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248" w:rsidRPr="00D22248" w:rsidRDefault="00D22248" w:rsidP="00D222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2248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</w:t>
      </w:r>
    </w:p>
    <w:p w:rsidR="00D22248" w:rsidRPr="00D22248" w:rsidRDefault="00D22248" w:rsidP="00D222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2248" w:rsidRPr="00D22248" w:rsidRDefault="00D22248" w:rsidP="00D222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2248">
        <w:rPr>
          <w:rFonts w:ascii="Times New Roman" w:eastAsia="Times New Roman" w:hAnsi="Times New Roman" w:cs="Times New Roman"/>
          <w:b/>
          <w:sz w:val="24"/>
          <w:szCs w:val="24"/>
        </w:rPr>
        <w:t>БЮДЖЕТНОЕ ПРОФЕССИОНАЛЬНОЕ ОБРАЗОВАТЕЛЬНОЕ УЧРЕЖДЕНИЕ ОРЛОВСКОЙ ОБЛАСТИ</w:t>
      </w:r>
    </w:p>
    <w:p w:rsidR="00D22248" w:rsidRPr="00D22248" w:rsidRDefault="00D22248" w:rsidP="00D222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2248">
        <w:rPr>
          <w:rFonts w:ascii="Times New Roman" w:eastAsia="Times New Roman" w:hAnsi="Times New Roman" w:cs="Times New Roman"/>
          <w:b/>
          <w:sz w:val="24"/>
          <w:szCs w:val="24"/>
        </w:rPr>
        <w:t>«ОРЛОВСКИЙ АВТОДОРОЖНЫЙ ТЕХНИКУМ»</w:t>
      </w:r>
    </w:p>
    <w:p w:rsidR="00D22248" w:rsidRPr="00D22248" w:rsidRDefault="00D22248" w:rsidP="00D22248">
      <w:pPr>
        <w:shd w:val="clear" w:color="auto" w:fill="FFFFFF"/>
        <w:tabs>
          <w:tab w:val="left" w:pos="4035"/>
        </w:tabs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2248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D22248" w:rsidRPr="00D22248" w:rsidRDefault="00D22248" w:rsidP="00D22248">
      <w:pPr>
        <w:shd w:val="clear" w:color="auto" w:fill="FFFFFF"/>
        <w:autoSpaceDN w:val="0"/>
        <w:rPr>
          <w:rFonts w:ascii="Times New Roman" w:eastAsia="Times New Roman" w:hAnsi="Times New Roman" w:cs="Times New Roman"/>
          <w:b/>
          <w:bCs/>
          <w:sz w:val="40"/>
          <w:szCs w:val="40"/>
        </w:rPr>
      </w:pPr>
    </w:p>
    <w:p w:rsidR="00D22248" w:rsidRPr="00D22248" w:rsidRDefault="00D22248" w:rsidP="00D22248">
      <w:pPr>
        <w:shd w:val="clear" w:color="auto" w:fill="FFFFFF"/>
        <w:autoSpaceDN w:val="0"/>
        <w:rPr>
          <w:rFonts w:ascii="Times New Roman" w:eastAsia="Times New Roman" w:hAnsi="Times New Roman" w:cs="Times New Roman"/>
          <w:b/>
          <w:bCs/>
          <w:sz w:val="40"/>
          <w:szCs w:val="40"/>
        </w:rPr>
      </w:pPr>
    </w:p>
    <w:p w:rsidR="00D22248" w:rsidRPr="00D22248" w:rsidRDefault="00D22248" w:rsidP="00D22248">
      <w:pPr>
        <w:shd w:val="clear" w:color="auto" w:fill="FFFFFF"/>
        <w:autoSpaceDN w:val="0"/>
        <w:rPr>
          <w:rFonts w:ascii="Times New Roman" w:eastAsia="Times New Roman" w:hAnsi="Times New Roman" w:cs="Times New Roman"/>
          <w:b/>
          <w:bCs/>
          <w:sz w:val="40"/>
          <w:szCs w:val="40"/>
        </w:rPr>
      </w:pPr>
    </w:p>
    <w:p w:rsidR="00D22248" w:rsidRPr="00D22248" w:rsidRDefault="00D22248" w:rsidP="00D22248">
      <w:pPr>
        <w:shd w:val="clear" w:color="auto" w:fill="FFFFFF"/>
        <w:autoSpaceDN w:val="0"/>
        <w:rPr>
          <w:rFonts w:ascii="Times New Roman" w:eastAsia="Times New Roman" w:hAnsi="Times New Roman" w:cs="Times New Roman"/>
          <w:b/>
          <w:bCs/>
          <w:sz w:val="40"/>
          <w:szCs w:val="40"/>
        </w:rPr>
      </w:pPr>
    </w:p>
    <w:p w:rsidR="00D22248" w:rsidRPr="00D22248" w:rsidRDefault="00D22248" w:rsidP="00D22248">
      <w:pPr>
        <w:shd w:val="clear" w:color="auto" w:fill="FFFFFF"/>
        <w:autoSpaceDN w:val="0"/>
        <w:jc w:val="center"/>
        <w:rPr>
          <w:rFonts w:ascii="Times New Roman" w:eastAsia="Times New Roman" w:hAnsi="Times New Roman" w:cs="Times New Roman"/>
        </w:rPr>
      </w:pPr>
      <w:r w:rsidRPr="00D22248">
        <w:rPr>
          <w:rFonts w:ascii="Times New Roman" w:eastAsia="Times New Roman" w:hAnsi="Times New Roman" w:cs="Times New Roman"/>
          <w:b/>
          <w:bCs/>
          <w:spacing w:val="-2"/>
          <w:sz w:val="40"/>
          <w:szCs w:val="40"/>
        </w:rPr>
        <w:t>РАБОЧАЯ ПРОГРАММА</w:t>
      </w:r>
    </w:p>
    <w:p w:rsidR="00D22248" w:rsidRPr="00D22248" w:rsidRDefault="00D22248" w:rsidP="00D22248">
      <w:pPr>
        <w:shd w:val="clear" w:color="auto" w:fill="FFFFFF"/>
        <w:autoSpaceDN w:val="0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D22248" w:rsidRPr="00D22248" w:rsidRDefault="00D22248" w:rsidP="00D22248">
      <w:pPr>
        <w:widowControl w:val="0"/>
        <w:autoSpaceDE w:val="0"/>
        <w:autoSpaceDN w:val="0"/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22248">
        <w:rPr>
          <w:rFonts w:ascii="Times New Roman" w:eastAsia="Times New Roman" w:hAnsi="Times New Roman" w:cs="Times New Roman"/>
          <w:b/>
          <w:sz w:val="32"/>
          <w:szCs w:val="32"/>
        </w:rPr>
        <w:t>Программы подготовки специалистов среднего звена (ППССЗ)</w:t>
      </w:r>
    </w:p>
    <w:p w:rsidR="00D22248" w:rsidRPr="00D22248" w:rsidRDefault="00D22248" w:rsidP="00D22248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22248">
        <w:rPr>
          <w:rFonts w:ascii="Times New Roman" w:eastAsia="Times New Roman" w:hAnsi="Times New Roman" w:cs="Times New Roman"/>
          <w:b/>
          <w:sz w:val="32"/>
          <w:szCs w:val="32"/>
        </w:rPr>
        <w:t>Специальность 23.02.05 Эксплуатация транспортного электрооборудования и автоматики (по видам транспорта,               за исключением водного)</w:t>
      </w:r>
    </w:p>
    <w:p w:rsidR="00D22248" w:rsidRPr="00D22248" w:rsidRDefault="00D22248" w:rsidP="00D22248">
      <w:pPr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D22248" w:rsidRPr="00D22248" w:rsidRDefault="00D22248" w:rsidP="00D22248">
      <w:pPr>
        <w:widowControl w:val="0"/>
        <w:autoSpaceDE w:val="0"/>
        <w:autoSpaceDN w:val="0"/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Дисциплина ОУД.06 Физическая культура</w:t>
      </w:r>
    </w:p>
    <w:p w:rsidR="00D22248" w:rsidRPr="00D22248" w:rsidRDefault="00D22248" w:rsidP="00D22248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pacing w:val="-2"/>
        </w:rPr>
      </w:pPr>
    </w:p>
    <w:p w:rsidR="00D22248" w:rsidRPr="00D22248" w:rsidRDefault="00D22248" w:rsidP="00D22248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pacing w:val="-2"/>
        </w:rPr>
      </w:pPr>
    </w:p>
    <w:p w:rsidR="00D22248" w:rsidRPr="00D22248" w:rsidRDefault="00D22248" w:rsidP="00D22248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pacing w:val="-2"/>
        </w:rPr>
      </w:pPr>
    </w:p>
    <w:p w:rsidR="00D22248" w:rsidRPr="00D22248" w:rsidRDefault="00D22248" w:rsidP="00D22248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pacing w:val="-2"/>
        </w:rPr>
      </w:pPr>
    </w:p>
    <w:p w:rsidR="00D22248" w:rsidRPr="00D22248" w:rsidRDefault="00D22248" w:rsidP="00D22248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pacing w:val="-2"/>
        </w:rPr>
      </w:pPr>
    </w:p>
    <w:p w:rsidR="00D22248" w:rsidRPr="00D22248" w:rsidRDefault="00D22248" w:rsidP="00D22248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</w:p>
    <w:p w:rsidR="00D22248" w:rsidRPr="00D22248" w:rsidRDefault="00D22248" w:rsidP="00D22248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D22248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Разработчик</w:t>
      </w:r>
      <w:r w:rsidRPr="00D22248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7735C6">
        <w:rPr>
          <w:rFonts w:ascii="Times New Roman" w:eastAsia="Times New Roman" w:hAnsi="Times New Roman" w:cs="Times New Roman"/>
          <w:sz w:val="24"/>
          <w:szCs w:val="24"/>
        </w:rPr>
        <w:t>Боженов И.И.,</w:t>
      </w:r>
      <w:r w:rsidRPr="00D22248">
        <w:rPr>
          <w:rFonts w:ascii="Times New Roman" w:eastAsia="Times New Roman" w:hAnsi="Times New Roman" w:cs="Times New Roman"/>
          <w:sz w:val="24"/>
          <w:szCs w:val="24"/>
        </w:rPr>
        <w:t xml:space="preserve"> преподаватель общеобразовательных дисциплин </w:t>
      </w:r>
    </w:p>
    <w:p w:rsidR="00D22248" w:rsidRPr="00D22248" w:rsidRDefault="00D22248" w:rsidP="00D22248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 w:rsidRPr="00D22248">
        <w:rPr>
          <w:rFonts w:ascii="Times New Roman" w:eastAsia="Times New Roman" w:hAnsi="Times New Roman" w:cs="Times New Roman"/>
        </w:rPr>
        <w:t xml:space="preserve">                                  </w:t>
      </w:r>
    </w:p>
    <w:p w:rsidR="00285B8C" w:rsidRDefault="00285B8C" w:rsidP="003A285A">
      <w:pPr>
        <w:shd w:val="clear" w:color="auto" w:fill="FFFFFF"/>
        <w:spacing w:after="0" w:line="360" w:lineRule="auto"/>
        <w:rPr>
          <w:b/>
          <w:sz w:val="32"/>
          <w:szCs w:val="32"/>
        </w:rPr>
      </w:pPr>
    </w:p>
    <w:p w:rsidR="00152E32" w:rsidRPr="005F7A16" w:rsidRDefault="00152E32" w:rsidP="003568C5">
      <w:pPr>
        <w:pStyle w:val="Style16"/>
        <w:widowControl/>
        <w:ind w:firstLine="709"/>
        <w:jc w:val="center"/>
        <w:rPr>
          <w:rStyle w:val="FontStyle54"/>
          <w:rFonts w:ascii="Times New Roman" w:hAnsi="Times New Roman"/>
          <w:b w:val="0"/>
          <w:bCs/>
          <w:sz w:val="28"/>
          <w:szCs w:val="28"/>
        </w:rPr>
      </w:pPr>
      <w:r w:rsidRPr="005F7A16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152E32" w:rsidRPr="005F7A16" w:rsidRDefault="00152E32" w:rsidP="003568C5">
      <w:pPr>
        <w:pStyle w:val="Style20"/>
        <w:widowControl/>
        <w:spacing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Программа общеобразовательной учебной дисциплины «Физическая культура» предназначена для организации занятий по физической культуре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плины «Физическая культура», в соответствии с Рекомендациями по организации получения среднего общего образования в пределах освоения образовательных про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 xml:space="preserve">грамм среднего профессионального образования на базе основного общего образования с </w:t>
      </w:r>
      <w:r w:rsidRPr="00285B8C">
        <w:rPr>
          <w:rFonts w:ascii="Times New Roman" w:hAnsi="Times New Roman"/>
          <w:sz w:val="28"/>
          <w:szCs w:val="28"/>
        </w:rPr>
        <w:t xml:space="preserve">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</w:t>
      </w:r>
      <w:smartTag w:uri="urn:schemas-microsoft-com:office:smarttags" w:element="metricconverter">
        <w:smartTagPr>
          <w:attr w:name="ProductID" w:val="2 км"/>
        </w:smartTagPr>
        <w:r w:rsidRPr="00285B8C">
          <w:rPr>
            <w:rFonts w:ascii="Times New Roman" w:hAnsi="Times New Roman"/>
            <w:sz w:val="28"/>
            <w:szCs w:val="28"/>
          </w:rPr>
          <w:t>2016 г</w:t>
        </w:r>
      </w:smartTag>
      <w:r w:rsidRPr="00285B8C">
        <w:rPr>
          <w:rFonts w:ascii="Times New Roman" w:hAnsi="Times New Roman"/>
          <w:sz w:val="28"/>
          <w:szCs w:val="28"/>
        </w:rPr>
        <w:t>. № 2/16-з).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Содержание программы «Физическая культура» направлено на достижение сле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дующих целей:</w:t>
      </w:r>
    </w:p>
    <w:p w:rsidR="00152E32" w:rsidRPr="00285B8C" w:rsidRDefault="00152E32" w:rsidP="003568C5">
      <w:pPr>
        <w:pStyle w:val="Style21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формирование физической культуры личности будущего профессионала, вос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требованного на современном рынке труда;</w:t>
      </w:r>
    </w:p>
    <w:p w:rsidR="00152E32" w:rsidRPr="00285B8C" w:rsidRDefault="00152E32" w:rsidP="003568C5">
      <w:pPr>
        <w:pStyle w:val="Style21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развитие физических качеств и способностей, совершенствование функциональ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ных возможностей организма, укрепление индивидуального здоровья;</w:t>
      </w:r>
    </w:p>
    <w:p w:rsidR="00152E32" w:rsidRPr="00285B8C" w:rsidRDefault="00152E32" w:rsidP="003568C5">
      <w:pPr>
        <w:pStyle w:val="Style21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формирование устойчивых мотивов и потребностей в бережном отношении к собственному здоровью, в занятиях физкультурно-оздоровительной и спортивно-оздоровительной деятельностью;</w:t>
      </w:r>
    </w:p>
    <w:p w:rsidR="00152E32" w:rsidRPr="00285B8C" w:rsidRDefault="00152E32" w:rsidP="003568C5">
      <w:pPr>
        <w:pStyle w:val="Style21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овладение технологиями современных оздоровительных систем физического вос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питания, обогащение индивидуального опыта занятий специально-прикладными физическими упражнениями и базовыми видами спорта;</w:t>
      </w:r>
    </w:p>
    <w:p w:rsidR="00152E32" w:rsidRPr="00285B8C" w:rsidRDefault="00152E32" w:rsidP="003568C5">
      <w:pPr>
        <w:pStyle w:val="Style21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</w:r>
    </w:p>
    <w:p w:rsidR="00152E32" w:rsidRPr="00285B8C" w:rsidRDefault="00152E32" w:rsidP="003568C5">
      <w:pPr>
        <w:pStyle w:val="Style21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освоение системы знаний о занятиях физической культурой, их роли и значении в формировании здорового образа жизни и социальных ориентаций;</w:t>
      </w:r>
    </w:p>
    <w:p w:rsidR="00152E32" w:rsidRPr="00285B8C" w:rsidRDefault="00152E32" w:rsidP="003568C5">
      <w:pPr>
        <w:pStyle w:val="Style21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285B8C" w:rsidRPr="006A154A" w:rsidRDefault="006A154A" w:rsidP="006A154A">
      <w:pPr>
        <w:pStyle w:val="Style20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Style w:val="FontStyle68"/>
          <w:rFonts w:ascii="Times New Roman" w:hAnsi="Times New Roman"/>
          <w:sz w:val="28"/>
          <w:szCs w:val="28"/>
        </w:rPr>
        <w:t>Примерная п</w:t>
      </w:r>
      <w:r w:rsidR="00152E32" w:rsidRPr="00285B8C">
        <w:rPr>
          <w:rStyle w:val="FontStyle68"/>
          <w:rFonts w:ascii="Times New Roman" w:hAnsi="Times New Roman"/>
          <w:sz w:val="28"/>
          <w:szCs w:val="28"/>
        </w:rPr>
        <w:t>рограмма учебной дисциплины «Физическая культура» служит основой для разработки рабочих программ, в которых профессиональные образовательные ор</w:t>
      </w:r>
      <w:r w:rsidR="00152E32" w:rsidRPr="00285B8C">
        <w:rPr>
          <w:rStyle w:val="FontStyle68"/>
          <w:rFonts w:ascii="Times New Roman" w:hAnsi="Times New Roman"/>
          <w:sz w:val="28"/>
          <w:szCs w:val="28"/>
        </w:rPr>
        <w:softHyphen/>
        <w:t xml:space="preserve">ганизации, реализующие образовательную программу среднего общего образования в пределах освоения </w:t>
      </w:r>
      <w:r w:rsidR="00152E32" w:rsidRPr="00285B8C">
        <w:rPr>
          <w:rStyle w:val="FontStyle68"/>
          <w:rFonts w:ascii="Times New Roman" w:hAnsi="Times New Roman"/>
          <w:sz w:val="28"/>
          <w:szCs w:val="28"/>
        </w:rPr>
        <w:lastRenderedPageBreak/>
        <w:t>ОПОП СПО на базе основного общего образования, уточняют содержание учебного материала, последовательность его изучения, распределение учебных часов, тематику рефератов (докладов), индивидуальных проектов, виды самостоятельных работ с учетом специфики программ подготовки квалифицирован</w:t>
      </w:r>
      <w:r w:rsidR="00152E32" w:rsidRPr="00285B8C">
        <w:rPr>
          <w:rStyle w:val="FontStyle68"/>
          <w:rFonts w:ascii="Times New Roman" w:hAnsi="Times New Roman"/>
          <w:sz w:val="28"/>
          <w:szCs w:val="28"/>
        </w:rPr>
        <w:softHyphen/>
        <w:t>ных рабочих, служащих и специалистов среднего звена, осваиваемой профессии или специальности.</w:t>
      </w:r>
    </w:p>
    <w:p w:rsidR="00285B8C" w:rsidRDefault="00285B8C" w:rsidP="003568C5">
      <w:pPr>
        <w:pStyle w:val="a5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52E32" w:rsidRPr="00285B8C" w:rsidRDefault="00152E32" w:rsidP="003568C5">
      <w:pPr>
        <w:pStyle w:val="a5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85B8C">
        <w:rPr>
          <w:rFonts w:ascii="Times New Roman" w:hAnsi="Times New Roman"/>
          <w:b/>
          <w:sz w:val="28"/>
          <w:szCs w:val="28"/>
        </w:rPr>
        <w:t>ОБЩАЯ ХАРАКТЕРИСТИКА УЧЕБНОЙ ДИСЦИПЛИНЫ «ФИЗИЧЕСКАЯ КУЛЬТУРА»</w:t>
      </w:r>
    </w:p>
    <w:p w:rsidR="00152E32" w:rsidRPr="00285B8C" w:rsidRDefault="00152E32" w:rsidP="003568C5">
      <w:pPr>
        <w:pStyle w:val="a6"/>
        <w:ind w:firstLine="709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Содержание учебной дисциплины «Физическая культура» направлено на укрепле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ние здоровья, повышение физического потенциала, работоспособности обучающихся, формирование у них жизненных, социальных и профессиональных мотиваций.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Реализация содержания учебной дисциплины «Физическая культура» в преем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ственности с другими общеобразовательными дисциплинами способствует воспита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нию, социализации и самоидентификации обучающихся посредством личностно и общественно значимой деятельности, становлению целесообразного здорового образа жизни.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Методологической основой организации занятий по физической культуре является системно-деятельностный подход, который обеспечивает построение образовательного процесса с учетом индивидуальных, возрастных, психологических, физиологических особенностей и качества здоровья обучающихся.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В соответствии со структурой двигательной деятельности содержание учебной дисциплины «Физическая культура» представлено тремя содержательными линиями:</w:t>
      </w:r>
    </w:p>
    <w:p w:rsidR="00152E32" w:rsidRPr="00285B8C" w:rsidRDefault="00152E32" w:rsidP="003568C5">
      <w:pPr>
        <w:pStyle w:val="Style25"/>
        <w:widowControl/>
        <w:numPr>
          <w:ilvl w:val="0"/>
          <w:numId w:val="2"/>
        </w:numPr>
        <w:tabs>
          <w:tab w:val="left" w:pos="557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физкультурно-оздоровительной деятельностью;</w:t>
      </w:r>
    </w:p>
    <w:p w:rsidR="00152E32" w:rsidRPr="00285B8C" w:rsidRDefault="00152E32" w:rsidP="003568C5">
      <w:pPr>
        <w:pStyle w:val="Style25"/>
        <w:widowControl/>
        <w:numPr>
          <w:ilvl w:val="0"/>
          <w:numId w:val="2"/>
        </w:numPr>
        <w:tabs>
          <w:tab w:val="left" w:pos="557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спортивно-оздоровительной деятельностью с прикладной ориентированной подготовкой;</w:t>
      </w:r>
    </w:p>
    <w:p w:rsidR="00152E32" w:rsidRPr="00285B8C" w:rsidRDefault="00152E32" w:rsidP="003568C5">
      <w:pPr>
        <w:pStyle w:val="Style25"/>
        <w:widowControl/>
        <w:numPr>
          <w:ilvl w:val="0"/>
          <w:numId w:val="2"/>
        </w:numPr>
        <w:tabs>
          <w:tab w:val="left" w:pos="557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введением в профессиональную деятельность специалиста.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Первая содержательная линия ориентирует образовательный процесс на укре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пление здоровья студентов и воспитание бережного к нему отношения. Через свое предметное содержание она нацеливает студентов на формирование интересов и потребностей в регулярных занятиях физической культурой и спортом, творческое использование осваиваемого учебного материала в разнообразных формах активного отдыха и досуга, самостоятельной физической подготовке к предстоящей жизнедея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тельности.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Вторая содержательная линия соотносится с интересами студентов в занятиях спортом и характеризуется направленностью на обеспечение оптимального и доста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точного уровня физической и двигательной подготовленности обучающихся.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Третья содержательная линия ориентирует образовательный процесс на раз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 xml:space="preserve">витие интереса студентов к будущей профессиональной деятельности и </w:t>
      </w:r>
      <w:r w:rsidRPr="00285B8C">
        <w:rPr>
          <w:rStyle w:val="FontStyle68"/>
          <w:rFonts w:ascii="Times New Roman" w:hAnsi="Times New Roman"/>
          <w:sz w:val="28"/>
          <w:szCs w:val="28"/>
        </w:rPr>
        <w:lastRenderedPageBreak/>
        <w:t>показывает значение физической культуры для их дальнейшего профессионального роста, само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совершенствования и конкурентоспособности на современном рынке труда.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Основное содержание учебной дисциплины «Физическая культура» реализуется в процессе теоретических и практических занятий и представлено двумя разделами: теоретическая часть и практическая часть.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56"/>
          <w:rFonts w:ascii="Times New Roman" w:hAnsi="Times New Roman"/>
          <w:b w:val="0"/>
          <w:bCs/>
          <w:i w:val="0"/>
          <w:iCs/>
          <w:sz w:val="28"/>
          <w:szCs w:val="28"/>
        </w:rPr>
        <w:t xml:space="preserve">Теоретическая часть </w:t>
      </w:r>
      <w:r w:rsidRPr="00285B8C">
        <w:rPr>
          <w:rStyle w:val="FontStyle68"/>
          <w:rFonts w:ascii="Times New Roman" w:hAnsi="Times New Roman"/>
          <w:sz w:val="28"/>
          <w:szCs w:val="28"/>
        </w:rPr>
        <w:t>направлена на формирование у обучающихся мировоз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зренческой системы научно-практических основ физической культуры, осознание студентами значения здорового образа жизни, двигательной активности в профес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сиональном росте и адаптации к изменяющемуся рынку труда.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56"/>
          <w:rFonts w:ascii="Times New Roman" w:hAnsi="Times New Roman"/>
          <w:b w:val="0"/>
          <w:bCs/>
          <w:i w:val="0"/>
          <w:iCs/>
          <w:sz w:val="28"/>
          <w:szCs w:val="28"/>
        </w:rPr>
        <w:t xml:space="preserve">Практическая часть </w:t>
      </w:r>
      <w:r w:rsidRPr="00285B8C">
        <w:rPr>
          <w:rStyle w:val="FontStyle68"/>
          <w:rFonts w:ascii="Times New Roman" w:hAnsi="Times New Roman"/>
          <w:sz w:val="28"/>
          <w:szCs w:val="28"/>
        </w:rPr>
        <w:t>предусматривает организацию учебно-методических и учебно-тренировочных занятий.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Содержание учебно-методических занятий обеспечивает: формирование у студентов установки на психическое и физическое здоровье; освоение методов профилактики профессиональных заболеваний; овладение приемами массажа и самомассажа, психорегулирующими упражнениями; знакомство с тестами, позволяющими самостоятель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но анализировать состояние здоровья; овладение основными приемами неотложной доврачебной помощи. Темы учебно-методических занятий определяются по выбору из числа предложенных программой.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На учебно-методических занятиях преподаватель проводит консультации, на которых по результатам тестирования помогает определить оздоровительную и про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фессиональную направленность индивидуальной двигательной нагрузки.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Учебно-тренировочные занятия содействуют укреплению здоровья, развитию фи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зических качеств, повышению уровня функциональных и двигательных способностей организма студентов, а также профилактике профессиональных заболеваний.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Для организации учебно-тренировочных занятий студентов по физической куль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туре кроме обязательных видов спорта (легкой атлетики, кроссовой подготовки, лыж, плавания, гимнастики, спортивных игр) дополнительно предлагаются нетра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диционные (ритмическая и атлетическая гимнастика, ушу, стретчинг, таэквондо, армрестлинг, пауэрлифтинг и др.). Вариативные компоненты содержания обучения выделены курсивом.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Специфической особенностью реализации содержания учебной дисциплины «Фи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зическая культура» является ориентация образовательного процесса на получение преподавателем физического воспитания оперативной информации о степени освоения теоретических и методических знаний, умений, состоянии здоровья, физического развития, двигательной, психофизической, профессионально-прикладной подготов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ленности студента.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С этой целью до начала обучения в профессиональных образовательных органи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зациях, реализующих образовательную программу среднего общего образования в пределах освоения ОПОП СПО на базе основного общего образования, студенты про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 xml:space="preserve">ходят медицинский осмотр (диспансеризацию) и </w:t>
      </w:r>
      <w:r w:rsidRPr="00285B8C">
        <w:rPr>
          <w:rStyle w:val="FontStyle68"/>
          <w:rFonts w:ascii="Times New Roman" w:hAnsi="Times New Roman"/>
          <w:sz w:val="28"/>
          <w:szCs w:val="28"/>
        </w:rPr>
        <w:lastRenderedPageBreak/>
        <w:t>компьютерное тестирование. Анализ физического развития, физической подготовленности, состояния основных функцио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нальных систем позволяет определить медицинскую группу, в которой целесообразно заниматься обучающимся: основная, подготовительная или специальная.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К основной медицинской группе относятся студенты, не имеющие отклонений в состоянии здоровья, с хорошим физическим развитием и достаточной физической подготовленностью.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К подготовительной медицинской группе относятся лица с недостаточным фи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зическим развитием, слабой физической подготовленностью, без отклонений или с незначительными временными отклонениями в состоянии здоровья.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К специальной медицинской группе относятся студенты, имеющие патологические отклонения в состоянии здоровья.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Используя результаты медицинского осмотра студента, его индивидуальное же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лание заниматься тем или иным видом двигательной активности, преподаватель физического воспитания распределяет студентов в учебные отделения: спортивное, подготовительное и специальное.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 xml:space="preserve">На </w:t>
      </w:r>
      <w:r w:rsidRPr="00285B8C">
        <w:rPr>
          <w:rStyle w:val="FontStyle66"/>
          <w:rFonts w:ascii="Times New Roman" w:hAnsi="Times New Roman"/>
          <w:i w:val="0"/>
          <w:iCs/>
          <w:sz w:val="28"/>
          <w:szCs w:val="28"/>
        </w:rPr>
        <w:t xml:space="preserve">спортивное </w:t>
      </w:r>
      <w:r w:rsidRPr="00285B8C">
        <w:rPr>
          <w:rStyle w:val="FontStyle68"/>
          <w:rFonts w:ascii="Times New Roman" w:hAnsi="Times New Roman"/>
          <w:sz w:val="28"/>
          <w:szCs w:val="28"/>
        </w:rPr>
        <w:t>отделение зачисляются студенты основной медицинской груп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пы, имеющие сравнительно высокий уровень физического развития и физической подготовленности, выполнившие стандартные контрольные нормативы, желающие заниматься одним из видов спорта, культивируемых в СПО. Занятия в спортивном отделении направлены в основном на подготовку к спортивным соревнованиям в избранном виде спорта.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 xml:space="preserve">На </w:t>
      </w:r>
      <w:r w:rsidRPr="00285B8C">
        <w:rPr>
          <w:rStyle w:val="FontStyle66"/>
          <w:rFonts w:ascii="Times New Roman" w:hAnsi="Times New Roman"/>
          <w:i w:val="0"/>
          <w:iCs/>
          <w:sz w:val="28"/>
          <w:szCs w:val="28"/>
        </w:rPr>
        <w:t xml:space="preserve">подготовительное </w:t>
      </w:r>
      <w:r w:rsidRPr="00285B8C">
        <w:rPr>
          <w:rStyle w:val="FontStyle68"/>
          <w:rFonts w:ascii="Times New Roman" w:hAnsi="Times New Roman"/>
          <w:sz w:val="28"/>
          <w:szCs w:val="28"/>
        </w:rPr>
        <w:t>отделение зачисляются студенты основной и подготови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тельной медицинских групп. Занятия носят оздоровительный характер и направ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лены на совершенствование общей и профессиональной двигательной подготовки обучающихся.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 xml:space="preserve">На </w:t>
      </w:r>
      <w:r w:rsidRPr="00285B8C">
        <w:rPr>
          <w:rStyle w:val="FontStyle66"/>
          <w:rFonts w:ascii="Times New Roman" w:hAnsi="Times New Roman"/>
          <w:i w:val="0"/>
          <w:iCs/>
          <w:sz w:val="28"/>
          <w:szCs w:val="28"/>
        </w:rPr>
        <w:t xml:space="preserve">специальное </w:t>
      </w:r>
      <w:r w:rsidRPr="00285B8C">
        <w:rPr>
          <w:rStyle w:val="FontStyle68"/>
          <w:rFonts w:ascii="Times New Roman" w:hAnsi="Times New Roman"/>
          <w:sz w:val="28"/>
          <w:szCs w:val="28"/>
        </w:rPr>
        <w:t>отделение зачисляются студенты, отнесенные по состоянию здо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ровья к специальной медицинской группе. Занятия с этими студентами нацелены на устранение функциональных отклонений и недостатков в их физическом развитии, формирование правильной осанки, совершенствование физического развития, укре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пление здоровья и поддержание высокой работоспособности на протяжении всего периода обучения.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Таким образом, освоение содержания учебной дисциплины «Физическая культура» предполагает, что студентов, освобожденных от занятий физическими упражнениями, практически нет. Вместе с тем в зависимости от заболеваний двигательная активность обучающихся может снижаться или прекращаться. Студены, временно освобож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денные по состоянию здоровья от практических занятий, осваивают теоретический и учебно-методический материал, готовят рефераты, выполняют индивидуальные проекты. Темой реферата, например, может быть: «Использование индивидуальной двигательной активности и основных валеологических факторов для профилактики и укрепления здоровья» (при том или ином заболевании).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 xml:space="preserve">Все контрольные нормативы по физической культуре студенты сдают в течение учебного года для оценки преподавателем их функциональной и </w:t>
      </w:r>
      <w:r w:rsidRPr="00285B8C">
        <w:rPr>
          <w:rStyle w:val="FontStyle68"/>
          <w:rFonts w:ascii="Times New Roman" w:hAnsi="Times New Roman"/>
          <w:sz w:val="28"/>
          <w:szCs w:val="28"/>
        </w:rPr>
        <w:lastRenderedPageBreak/>
        <w:t>двигательной под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готовленности, в том числе и для оценки их готовности к выполнению нормативов Всероссийского физкультурно-спортивного комплекса «Готов к труду и обороне» (ГТО).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Изучение общеобразовательной учебной дисциплины «Физическая культура»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 (ППКРС, ППССЗ).</w:t>
      </w:r>
    </w:p>
    <w:p w:rsidR="00152E32" w:rsidRPr="00285B8C" w:rsidRDefault="00152E32" w:rsidP="00152E32">
      <w:pPr>
        <w:pStyle w:val="Style22"/>
        <w:widowControl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52E32" w:rsidRPr="00285B8C" w:rsidRDefault="00152E32" w:rsidP="003568C5">
      <w:pPr>
        <w:pStyle w:val="Style22"/>
        <w:widowControl/>
        <w:spacing w:line="240" w:lineRule="auto"/>
        <w:ind w:firstLine="709"/>
        <w:rPr>
          <w:rStyle w:val="FontStyle67"/>
          <w:rFonts w:ascii="Times New Roman" w:hAnsi="Times New Roman"/>
          <w:bCs/>
          <w:szCs w:val="28"/>
        </w:rPr>
      </w:pPr>
      <w:r w:rsidRPr="00285B8C">
        <w:rPr>
          <w:rStyle w:val="FontStyle67"/>
          <w:rFonts w:ascii="Times New Roman" w:hAnsi="Times New Roman"/>
          <w:bCs/>
          <w:szCs w:val="28"/>
        </w:rPr>
        <w:t>МЕСТО УЧЕБНОЙ ДИСЦИПЛИНЫ В УЧЕБНОМ ПЛАНЕ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Учебная дисциплина «Физическая культура» является учебным предметом обяза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тельной предметной области «Физическая культура, экология и основы безопасности жизнедеятельности» ФГОС среднего общего образования.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В профессиональных образовательных организациях, реализующих образова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тельную программу среднего общего образования в пределах освоения ОПОП СПО на базе основного общего образования, учебная дисциплина «Физическая культура»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В учебных планах ОПОП СПО дисциплина «Физическая культура» входит в состав общих общеобразовательных учебных дисциплин, формируемых из обязательных предметных областей ФГОС среднего общего образования, для профессий СПО или специальностей СПО соответствующего профиля профессионального образования.</w:t>
      </w:r>
    </w:p>
    <w:p w:rsidR="006A154A" w:rsidRDefault="006A154A" w:rsidP="003568C5">
      <w:pPr>
        <w:pStyle w:val="Style22"/>
        <w:widowControl/>
        <w:spacing w:line="240" w:lineRule="auto"/>
        <w:ind w:firstLine="709"/>
        <w:rPr>
          <w:rStyle w:val="FontStyle67"/>
          <w:rFonts w:ascii="Times New Roman" w:hAnsi="Times New Roman"/>
          <w:bCs/>
          <w:szCs w:val="28"/>
        </w:rPr>
      </w:pPr>
    </w:p>
    <w:p w:rsidR="00152E32" w:rsidRPr="00285B8C" w:rsidRDefault="00152E32" w:rsidP="003568C5">
      <w:pPr>
        <w:pStyle w:val="Style22"/>
        <w:widowControl/>
        <w:spacing w:line="240" w:lineRule="auto"/>
        <w:ind w:firstLine="709"/>
        <w:rPr>
          <w:rStyle w:val="FontStyle67"/>
          <w:rFonts w:ascii="Times New Roman" w:hAnsi="Times New Roman"/>
          <w:bCs/>
          <w:szCs w:val="28"/>
        </w:rPr>
      </w:pPr>
      <w:r w:rsidRPr="00285B8C">
        <w:rPr>
          <w:rStyle w:val="FontStyle67"/>
          <w:rFonts w:ascii="Times New Roman" w:hAnsi="Times New Roman"/>
          <w:bCs/>
          <w:szCs w:val="28"/>
        </w:rPr>
        <w:t>РЕЗУЛЬТАТЫ ОСВОЕНИЯ УЧЕБНОЙ ДИСЦИПЛИНЫ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71"/>
          <w:rFonts w:ascii="Times New Roman" w:hAnsi="Times New Roman"/>
          <w:b w:val="0"/>
          <w:bCs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 xml:space="preserve">Освоение содержания учебной дисциплины «Физическая культура» обеспечивает достижение студентами следующих </w:t>
      </w:r>
      <w:r w:rsidRPr="00285B8C">
        <w:rPr>
          <w:rStyle w:val="FontStyle71"/>
          <w:rFonts w:ascii="Times New Roman" w:hAnsi="Times New Roman"/>
          <w:b w:val="0"/>
          <w:bCs/>
          <w:sz w:val="28"/>
          <w:szCs w:val="28"/>
        </w:rPr>
        <w:t>результатов:</w:t>
      </w:r>
    </w:p>
    <w:p w:rsidR="00152E32" w:rsidRPr="00285B8C" w:rsidRDefault="00152E32" w:rsidP="003568C5">
      <w:pPr>
        <w:pStyle w:val="Style33"/>
        <w:widowControl/>
        <w:ind w:firstLine="709"/>
        <w:jc w:val="both"/>
        <w:rPr>
          <w:rStyle w:val="FontStyle56"/>
          <w:rFonts w:ascii="Times New Roman" w:hAnsi="Times New Roman"/>
          <w:b w:val="0"/>
          <w:bCs/>
          <w:i w:val="0"/>
          <w:iCs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 xml:space="preserve">•   </w:t>
      </w:r>
      <w:r w:rsidRPr="00285B8C">
        <w:rPr>
          <w:rStyle w:val="FontStyle56"/>
          <w:rFonts w:ascii="Times New Roman" w:hAnsi="Times New Roman"/>
          <w:bCs/>
          <w:i w:val="0"/>
          <w:iCs/>
          <w:sz w:val="28"/>
          <w:szCs w:val="28"/>
        </w:rPr>
        <w:t>личностных:</w:t>
      </w:r>
    </w:p>
    <w:p w:rsidR="00152E32" w:rsidRPr="00285B8C" w:rsidRDefault="00152E32" w:rsidP="003568C5">
      <w:pPr>
        <w:pStyle w:val="Style34"/>
        <w:widowControl/>
        <w:numPr>
          <w:ilvl w:val="0"/>
          <w:numId w:val="3"/>
        </w:numPr>
        <w:tabs>
          <w:tab w:val="left" w:pos="854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готовность и способность обучающихся к саморазвитию и личностному са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моопределению;</w:t>
      </w:r>
    </w:p>
    <w:p w:rsidR="00152E32" w:rsidRPr="00285B8C" w:rsidRDefault="00152E32" w:rsidP="003568C5">
      <w:pPr>
        <w:pStyle w:val="Style34"/>
        <w:widowControl/>
        <w:numPr>
          <w:ilvl w:val="0"/>
          <w:numId w:val="3"/>
        </w:numPr>
        <w:tabs>
          <w:tab w:val="left" w:pos="854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сформированность устойчивой мотивации к здоровому образу жизни и обу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чению, целенаправленному личностному совершенствованию двигательной активности с валеологической и профессиональной направленностью, непри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ятию вредных привычек: курения, употребления алкоголя, наркотиков;</w:t>
      </w:r>
    </w:p>
    <w:p w:rsidR="00152E32" w:rsidRPr="00285B8C" w:rsidRDefault="00152E32" w:rsidP="003568C5">
      <w:pPr>
        <w:pStyle w:val="Style34"/>
        <w:widowControl/>
        <w:numPr>
          <w:ilvl w:val="0"/>
          <w:numId w:val="3"/>
        </w:numPr>
        <w:tabs>
          <w:tab w:val="left" w:pos="854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потребность к самостоятельному использованию физической культуры как составляющей доминанты здоровья;</w:t>
      </w:r>
    </w:p>
    <w:p w:rsidR="00152E32" w:rsidRPr="00285B8C" w:rsidRDefault="00152E32" w:rsidP="003568C5">
      <w:pPr>
        <w:pStyle w:val="Style34"/>
        <w:widowControl/>
        <w:numPr>
          <w:ilvl w:val="0"/>
          <w:numId w:val="3"/>
        </w:numPr>
        <w:tabs>
          <w:tab w:val="left" w:pos="854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приобретение личного опыта творческого использования профессионально-оздоровительных средств и методов двигательной активности;</w:t>
      </w:r>
    </w:p>
    <w:p w:rsidR="00152E32" w:rsidRPr="00285B8C" w:rsidRDefault="00152E32" w:rsidP="003568C5">
      <w:pPr>
        <w:pStyle w:val="Style34"/>
        <w:widowControl/>
        <w:numPr>
          <w:ilvl w:val="0"/>
          <w:numId w:val="3"/>
        </w:numPr>
        <w:tabs>
          <w:tab w:val="left" w:pos="854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це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ленаправленной двигательной активности, способности их использования в социальной, в том числе профессиональной, практике;</w:t>
      </w:r>
    </w:p>
    <w:p w:rsidR="00152E32" w:rsidRPr="00285B8C" w:rsidRDefault="00152E32" w:rsidP="003568C5">
      <w:pPr>
        <w:pStyle w:val="Style34"/>
        <w:widowControl/>
        <w:numPr>
          <w:ilvl w:val="0"/>
          <w:numId w:val="3"/>
        </w:numPr>
        <w:tabs>
          <w:tab w:val="left" w:pos="854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lastRenderedPageBreak/>
        <w:t>готовность самостоятельно использовать в трудовых и жизненных ситуациях навыки профессиональной адаптивной физической культуры;</w:t>
      </w:r>
    </w:p>
    <w:p w:rsidR="00152E32" w:rsidRPr="00285B8C" w:rsidRDefault="00152E32" w:rsidP="003568C5">
      <w:pPr>
        <w:pStyle w:val="Style34"/>
        <w:widowControl/>
        <w:numPr>
          <w:ilvl w:val="0"/>
          <w:numId w:val="3"/>
        </w:numPr>
        <w:tabs>
          <w:tab w:val="left" w:pos="854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способность к построению индивидуальной образовательной траектории са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мостоятельного использования в трудовых и жизненных ситуациях навыков профессиональной адаптивной физической культуры;</w:t>
      </w:r>
    </w:p>
    <w:p w:rsidR="00152E32" w:rsidRPr="00285B8C" w:rsidRDefault="00152E32" w:rsidP="003568C5">
      <w:pPr>
        <w:pStyle w:val="Style34"/>
        <w:widowControl/>
        <w:numPr>
          <w:ilvl w:val="0"/>
          <w:numId w:val="3"/>
        </w:numPr>
        <w:tabs>
          <w:tab w:val="left" w:pos="854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способность использования системы значимых социальных и межличност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ных отношений, ценностно-смысловых установок, отражающих личностные и гражданские позиции, в спортивной, оздоровительной и физкультурной деятельности;</w:t>
      </w:r>
    </w:p>
    <w:p w:rsidR="00152E32" w:rsidRPr="00285B8C" w:rsidRDefault="00152E32" w:rsidP="003568C5">
      <w:pPr>
        <w:pStyle w:val="Style34"/>
        <w:widowControl/>
        <w:numPr>
          <w:ilvl w:val="0"/>
          <w:numId w:val="3"/>
        </w:numPr>
        <w:tabs>
          <w:tab w:val="left" w:pos="854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позиции других участников деятель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ности, эффективно разрешать конфликты;</w:t>
      </w:r>
    </w:p>
    <w:p w:rsidR="00152E32" w:rsidRPr="00285B8C" w:rsidRDefault="00152E32" w:rsidP="003568C5">
      <w:pPr>
        <w:pStyle w:val="Style34"/>
        <w:widowControl/>
        <w:numPr>
          <w:ilvl w:val="0"/>
          <w:numId w:val="3"/>
        </w:numPr>
        <w:tabs>
          <w:tab w:val="left" w:pos="854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принятие и 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деятельностью;</w:t>
      </w:r>
    </w:p>
    <w:p w:rsidR="00152E32" w:rsidRPr="00285B8C" w:rsidRDefault="00152E32" w:rsidP="003568C5">
      <w:pPr>
        <w:pStyle w:val="Style34"/>
        <w:widowControl/>
        <w:numPr>
          <w:ilvl w:val="0"/>
          <w:numId w:val="3"/>
        </w:numPr>
        <w:tabs>
          <w:tab w:val="left" w:pos="854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умение оказывать первую помощь при занятиях спортивно-оздоровительной деятельностью;</w:t>
      </w:r>
    </w:p>
    <w:p w:rsidR="00152E32" w:rsidRPr="00285B8C" w:rsidRDefault="00152E32" w:rsidP="003568C5">
      <w:pPr>
        <w:pStyle w:val="Style34"/>
        <w:widowControl/>
        <w:numPr>
          <w:ilvl w:val="0"/>
          <w:numId w:val="4"/>
        </w:numPr>
        <w:tabs>
          <w:tab w:val="left" w:pos="850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патриотизм, уважение к своему народу, чувство ответственности перед Ро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диной;</w:t>
      </w:r>
    </w:p>
    <w:p w:rsidR="00152E32" w:rsidRPr="00285B8C" w:rsidRDefault="00152E32" w:rsidP="003568C5">
      <w:pPr>
        <w:pStyle w:val="Style34"/>
        <w:widowControl/>
        <w:numPr>
          <w:ilvl w:val="0"/>
          <w:numId w:val="5"/>
        </w:numPr>
        <w:tabs>
          <w:tab w:val="left" w:pos="850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готовность к служению Отечеству, его защите;</w:t>
      </w:r>
    </w:p>
    <w:p w:rsidR="00152E32" w:rsidRPr="00285B8C" w:rsidRDefault="00152E32" w:rsidP="003568C5">
      <w:pPr>
        <w:pStyle w:val="Style33"/>
        <w:widowControl/>
        <w:tabs>
          <w:tab w:val="left" w:pos="566"/>
        </w:tabs>
        <w:ind w:firstLine="709"/>
        <w:jc w:val="both"/>
        <w:rPr>
          <w:rStyle w:val="FontStyle56"/>
          <w:rFonts w:ascii="Times New Roman" w:hAnsi="Times New Roman"/>
          <w:b w:val="0"/>
          <w:bCs/>
          <w:i w:val="0"/>
          <w:iCs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•</w:t>
      </w:r>
      <w:r w:rsidRPr="00285B8C">
        <w:rPr>
          <w:rStyle w:val="FontStyle68"/>
          <w:rFonts w:ascii="Times New Roman" w:hAnsi="Times New Roman"/>
          <w:sz w:val="28"/>
          <w:szCs w:val="28"/>
        </w:rPr>
        <w:tab/>
      </w:r>
      <w:r w:rsidRPr="00285B8C">
        <w:rPr>
          <w:rStyle w:val="FontStyle56"/>
          <w:rFonts w:ascii="Times New Roman" w:hAnsi="Times New Roman"/>
          <w:bCs/>
          <w:i w:val="0"/>
          <w:iCs/>
          <w:sz w:val="28"/>
          <w:szCs w:val="28"/>
        </w:rPr>
        <w:t>метапредметных:</w:t>
      </w:r>
    </w:p>
    <w:p w:rsidR="00152E32" w:rsidRPr="00285B8C" w:rsidRDefault="00152E32" w:rsidP="003568C5">
      <w:pPr>
        <w:pStyle w:val="Style34"/>
        <w:widowControl/>
        <w:numPr>
          <w:ilvl w:val="0"/>
          <w:numId w:val="4"/>
        </w:numPr>
        <w:tabs>
          <w:tab w:val="left" w:pos="850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способность использовать межпредметные понятия и универсальные учеб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ные действия (регулятивные, познавательные, коммуникативные) в по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знавательной, спортивной, физкультурной, оздоровительной и социальной практике;</w:t>
      </w:r>
    </w:p>
    <w:p w:rsidR="00152E32" w:rsidRPr="00285B8C" w:rsidRDefault="00152E32" w:rsidP="003568C5">
      <w:pPr>
        <w:pStyle w:val="Style34"/>
        <w:widowControl/>
        <w:numPr>
          <w:ilvl w:val="0"/>
          <w:numId w:val="4"/>
        </w:numPr>
        <w:tabs>
          <w:tab w:val="left" w:pos="850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готовность учебного сотрудничества с преподавателями и сверстниками с ис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пользованием специальных средств и методов двигательной активности;</w:t>
      </w:r>
    </w:p>
    <w:p w:rsidR="00152E32" w:rsidRPr="00285B8C" w:rsidRDefault="00152E32" w:rsidP="003568C5">
      <w:pPr>
        <w:pStyle w:val="Style34"/>
        <w:widowControl/>
        <w:numPr>
          <w:ilvl w:val="0"/>
          <w:numId w:val="4"/>
        </w:numPr>
        <w:tabs>
          <w:tab w:val="left" w:pos="850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освоение знаний, полученных в процессе теоретических, учебно-методических и практических занятий, в области анатомии, физиологии, психологии (воз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растной и спортивной), экологии, ОБЖ;</w:t>
      </w:r>
    </w:p>
    <w:p w:rsidR="00152E32" w:rsidRPr="00285B8C" w:rsidRDefault="00152E32" w:rsidP="003568C5">
      <w:pPr>
        <w:pStyle w:val="Style34"/>
        <w:widowControl/>
        <w:numPr>
          <w:ilvl w:val="0"/>
          <w:numId w:val="4"/>
        </w:numPr>
        <w:tabs>
          <w:tab w:val="left" w:pos="850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</w:t>
      </w:r>
    </w:p>
    <w:p w:rsidR="00152E32" w:rsidRPr="00285B8C" w:rsidRDefault="00152E32" w:rsidP="003568C5">
      <w:pPr>
        <w:pStyle w:val="Style34"/>
        <w:widowControl/>
        <w:numPr>
          <w:ilvl w:val="0"/>
          <w:numId w:val="4"/>
        </w:numPr>
        <w:tabs>
          <w:tab w:val="left" w:pos="850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формирование навыков участия в различных видах соревновательной дея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тельности, моделирующих профессиональную подготовку;</w:t>
      </w:r>
    </w:p>
    <w:p w:rsidR="00152E32" w:rsidRPr="00285B8C" w:rsidRDefault="00152E32" w:rsidP="003568C5">
      <w:pPr>
        <w:pStyle w:val="Style34"/>
        <w:widowControl/>
        <w:numPr>
          <w:ilvl w:val="0"/>
          <w:numId w:val="4"/>
        </w:numPr>
        <w:tabs>
          <w:tab w:val="left" w:pos="850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умение использовать средства информационных и коммуникационных технологий (далее —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</w:t>
      </w:r>
    </w:p>
    <w:p w:rsidR="00152E32" w:rsidRPr="00285B8C" w:rsidRDefault="00152E32" w:rsidP="003568C5">
      <w:pPr>
        <w:pStyle w:val="Style33"/>
        <w:widowControl/>
        <w:tabs>
          <w:tab w:val="left" w:pos="566"/>
        </w:tabs>
        <w:ind w:firstLine="709"/>
        <w:jc w:val="both"/>
        <w:rPr>
          <w:rStyle w:val="FontStyle56"/>
          <w:rFonts w:ascii="Times New Roman" w:hAnsi="Times New Roman"/>
          <w:b w:val="0"/>
          <w:bCs/>
          <w:i w:val="0"/>
          <w:iCs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•</w:t>
      </w:r>
      <w:r w:rsidRPr="00285B8C">
        <w:rPr>
          <w:rStyle w:val="FontStyle68"/>
          <w:rFonts w:ascii="Times New Roman" w:hAnsi="Times New Roman"/>
          <w:sz w:val="28"/>
          <w:szCs w:val="28"/>
        </w:rPr>
        <w:tab/>
      </w:r>
      <w:r w:rsidRPr="00285B8C">
        <w:rPr>
          <w:rStyle w:val="FontStyle56"/>
          <w:rFonts w:ascii="Times New Roman" w:hAnsi="Times New Roman"/>
          <w:bCs/>
          <w:i w:val="0"/>
          <w:iCs/>
          <w:sz w:val="28"/>
          <w:szCs w:val="28"/>
        </w:rPr>
        <w:t>предметных:</w:t>
      </w:r>
    </w:p>
    <w:p w:rsidR="00152E32" w:rsidRPr="00285B8C" w:rsidRDefault="00152E32" w:rsidP="003568C5">
      <w:pPr>
        <w:pStyle w:val="Style34"/>
        <w:widowControl/>
        <w:numPr>
          <w:ilvl w:val="0"/>
          <w:numId w:val="4"/>
        </w:numPr>
        <w:tabs>
          <w:tab w:val="left" w:pos="850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lastRenderedPageBreak/>
        <w:t>умение использовать разнообразные формы и виды физкультурной деятельно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сти для организации здорового образа жизни, активного отдыха и досуга;</w:t>
      </w:r>
    </w:p>
    <w:p w:rsidR="00152E32" w:rsidRPr="00285B8C" w:rsidRDefault="00152E32" w:rsidP="003568C5">
      <w:pPr>
        <w:pStyle w:val="Style34"/>
        <w:widowControl/>
        <w:numPr>
          <w:ilvl w:val="0"/>
          <w:numId w:val="4"/>
        </w:numPr>
        <w:tabs>
          <w:tab w:val="left" w:pos="850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владение современными технологиями укрепления и сохранения здоровья, поддержания работоспособности, профилактики предупреждения заболева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ний, связанных с учебной и производственной деятельностью;</w:t>
      </w:r>
    </w:p>
    <w:p w:rsidR="00152E32" w:rsidRPr="00285B8C" w:rsidRDefault="00152E32" w:rsidP="003568C5">
      <w:pPr>
        <w:pStyle w:val="Style34"/>
        <w:widowControl/>
        <w:numPr>
          <w:ilvl w:val="0"/>
          <w:numId w:val="4"/>
        </w:numPr>
        <w:tabs>
          <w:tab w:val="left" w:pos="850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152E32" w:rsidRPr="00285B8C" w:rsidRDefault="00152E32" w:rsidP="003568C5">
      <w:pPr>
        <w:pStyle w:val="Style34"/>
        <w:widowControl/>
        <w:numPr>
          <w:ilvl w:val="0"/>
          <w:numId w:val="4"/>
        </w:numPr>
        <w:tabs>
          <w:tab w:val="left" w:pos="850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владение физическими упражнениями разной функциональной направлен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ности, использование их в режиме учебной и производственной деятельности с целью профилактики переутомления и сохранения высокой работоспособ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ности;</w:t>
      </w:r>
    </w:p>
    <w:p w:rsidR="00152E32" w:rsidRDefault="00152E32" w:rsidP="003568C5">
      <w:pPr>
        <w:pStyle w:val="Style22"/>
        <w:ind w:firstLine="709"/>
        <w:jc w:val="both"/>
        <w:rPr>
          <w:rFonts w:ascii="Times New Roman" w:hAnsi="Times New Roman"/>
          <w:sz w:val="28"/>
          <w:szCs w:val="28"/>
        </w:rPr>
      </w:pPr>
      <w:r w:rsidRPr="00285B8C">
        <w:rPr>
          <w:rFonts w:ascii="Times New Roman" w:hAnsi="Times New Roman"/>
          <w:sz w:val="28"/>
          <w:szCs w:val="28"/>
        </w:rPr>
        <w:t>- 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 - спортивного комплекса «Готов к труду и обороне» (ГТО)</w:t>
      </w:r>
    </w:p>
    <w:p w:rsidR="006A154A" w:rsidRPr="00285B8C" w:rsidRDefault="006A154A" w:rsidP="003568C5">
      <w:pPr>
        <w:pStyle w:val="Style22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2"/>
        <w:gridCol w:w="2551"/>
      </w:tblGrid>
      <w:tr w:rsidR="004F3652" w:rsidRPr="004F3652" w:rsidTr="00FB53B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652" w:rsidRPr="004F3652" w:rsidRDefault="004F3652" w:rsidP="004F3652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Личностные результаты </w:t>
            </w:r>
          </w:p>
          <w:p w:rsidR="004F3652" w:rsidRPr="004F3652" w:rsidRDefault="004F3652" w:rsidP="004F3652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реализации программы воспитания </w:t>
            </w:r>
          </w:p>
          <w:p w:rsidR="004F3652" w:rsidRPr="004F3652" w:rsidRDefault="004F3652" w:rsidP="004F3652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(дескрипторы)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52" w:rsidRPr="004F3652" w:rsidRDefault="004F3652" w:rsidP="004F3652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Код личностных результатов реализации программы воспитания</w:t>
            </w:r>
          </w:p>
        </w:tc>
      </w:tr>
      <w:tr w:rsidR="004F3652" w:rsidRPr="004F3652" w:rsidTr="00FB53B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652" w:rsidRPr="004F3652" w:rsidRDefault="004F3652" w:rsidP="004F3652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sz w:val="28"/>
                <w:szCs w:val="28"/>
              </w:rPr>
              <w:t>Осознающий себя гражданином и защитником великой страны.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52" w:rsidRPr="004F3652" w:rsidRDefault="004F3652" w:rsidP="004F3652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1</w:t>
            </w:r>
          </w:p>
        </w:tc>
      </w:tr>
      <w:tr w:rsidR="004F3652" w:rsidRPr="004F3652" w:rsidTr="00FB53B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652" w:rsidRPr="004F3652" w:rsidRDefault="004F3652" w:rsidP="004F3652">
            <w:pPr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sz w:val="28"/>
                <w:szCs w:val="28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52" w:rsidRPr="004F3652" w:rsidRDefault="004F3652" w:rsidP="004F3652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2</w:t>
            </w:r>
          </w:p>
        </w:tc>
      </w:tr>
      <w:tr w:rsidR="004F3652" w:rsidRPr="004F3652" w:rsidTr="00FB53B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652" w:rsidRPr="004F3652" w:rsidRDefault="004F3652" w:rsidP="004F3652">
            <w:pPr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52" w:rsidRPr="004F3652" w:rsidRDefault="004F3652" w:rsidP="004F3652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3</w:t>
            </w:r>
          </w:p>
        </w:tc>
      </w:tr>
      <w:tr w:rsidR="004F3652" w:rsidRPr="004F3652" w:rsidTr="00FB53B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652" w:rsidRPr="004F3652" w:rsidRDefault="004F3652" w:rsidP="004F3652">
            <w:pPr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Проявляющий и демонстрирующий уважение к людям </w:t>
            </w:r>
            <w:r w:rsidRPr="004F365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52" w:rsidRPr="004F3652" w:rsidRDefault="004F3652" w:rsidP="004F3652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ЛР 4</w:t>
            </w:r>
          </w:p>
        </w:tc>
      </w:tr>
      <w:tr w:rsidR="004F3652" w:rsidRPr="004F3652" w:rsidTr="00FB53B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652" w:rsidRPr="004F3652" w:rsidRDefault="004F3652" w:rsidP="004F3652">
            <w:pPr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52" w:rsidRPr="004F3652" w:rsidRDefault="004F3652" w:rsidP="004F3652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5</w:t>
            </w:r>
          </w:p>
        </w:tc>
      </w:tr>
      <w:tr w:rsidR="004F3652" w:rsidRPr="004F3652" w:rsidTr="00FB53B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652" w:rsidRPr="004F3652" w:rsidRDefault="004F3652" w:rsidP="004F3652">
            <w:pPr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Проявляющий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52" w:rsidRPr="004F3652" w:rsidRDefault="004F3652" w:rsidP="004F3652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6</w:t>
            </w:r>
          </w:p>
        </w:tc>
      </w:tr>
      <w:tr w:rsidR="004F3652" w:rsidRPr="004F3652" w:rsidTr="00FB53B8">
        <w:trPr>
          <w:trHeight w:val="268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652" w:rsidRPr="004F3652" w:rsidRDefault="004F3652" w:rsidP="004F3652">
            <w:pPr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52" w:rsidRPr="004F3652" w:rsidRDefault="004F3652" w:rsidP="004F3652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7</w:t>
            </w:r>
          </w:p>
        </w:tc>
      </w:tr>
      <w:tr w:rsidR="004F3652" w:rsidRPr="004F3652" w:rsidTr="00FB53B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652" w:rsidRPr="004F3652" w:rsidRDefault="004F3652" w:rsidP="004F3652">
            <w:pPr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sz w:val="28"/>
                <w:szCs w:val="28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52" w:rsidRPr="004F3652" w:rsidRDefault="004F3652" w:rsidP="004F3652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8</w:t>
            </w:r>
          </w:p>
        </w:tc>
      </w:tr>
      <w:tr w:rsidR="004F3652" w:rsidRPr="004F3652" w:rsidTr="00FB53B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652" w:rsidRPr="004F3652" w:rsidRDefault="004F3652" w:rsidP="004F3652">
            <w:pPr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52" w:rsidRPr="004F3652" w:rsidRDefault="004F3652" w:rsidP="004F3652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9</w:t>
            </w:r>
          </w:p>
        </w:tc>
      </w:tr>
      <w:tr w:rsidR="004F3652" w:rsidRPr="004F3652" w:rsidTr="00FB53B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652" w:rsidRPr="004F3652" w:rsidRDefault="004F3652" w:rsidP="004F365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52" w:rsidRPr="004F3652" w:rsidRDefault="004F3652" w:rsidP="004F3652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10</w:t>
            </w:r>
          </w:p>
        </w:tc>
      </w:tr>
      <w:tr w:rsidR="004F3652" w:rsidRPr="004F3652" w:rsidTr="00FB53B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652" w:rsidRPr="004F3652" w:rsidRDefault="004F3652" w:rsidP="004F365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52" w:rsidRPr="004F3652" w:rsidRDefault="004F3652" w:rsidP="004F3652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11</w:t>
            </w:r>
          </w:p>
        </w:tc>
      </w:tr>
      <w:tr w:rsidR="004F3652" w:rsidRPr="004F3652" w:rsidTr="00FB53B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652" w:rsidRPr="004F3652" w:rsidRDefault="004F3652" w:rsidP="004F365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sz w:val="28"/>
                <w:szCs w:val="28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52" w:rsidRPr="004F3652" w:rsidRDefault="004F3652" w:rsidP="004F3652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12</w:t>
            </w:r>
          </w:p>
        </w:tc>
      </w:tr>
      <w:tr w:rsidR="004F3652" w:rsidRPr="004F3652" w:rsidTr="00FB53B8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52" w:rsidRPr="004F3652" w:rsidRDefault="004F3652" w:rsidP="004F3652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Личностные результаты</w:t>
            </w:r>
          </w:p>
          <w:p w:rsidR="004F3652" w:rsidRPr="004F3652" w:rsidRDefault="004F3652" w:rsidP="004F3652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реализации программы воспитания, </w:t>
            </w:r>
            <w:r w:rsidRPr="004F36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определенные отраслевыми требованиями к деловым качествам личности</w:t>
            </w:r>
          </w:p>
        </w:tc>
      </w:tr>
      <w:tr w:rsidR="004F3652" w:rsidRPr="004F3652" w:rsidTr="00FB53B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52" w:rsidRPr="004F3652" w:rsidRDefault="004F3652" w:rsidP="004F3652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Готовность обучающегося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 мыслящий.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52" w:rsidRPr="004F3652" w:rsidRDefault="004F3652" w:rsidP="004F3652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13</w:t>
            </w:r>
          </w:p>
        </w:tc>
      </w:tr>
      <w:tr w:rsidR="004F3652" w:rsidRPr="004F3652" w:rsidTr="00FB53B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52" w:rsidRPr="004F3652" w:rsidRDefault="004F3652" w:rsidP="004F3652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Приобретение обучающимся навыка оценки информации в цифровой среде, ее достоверность, способности строить логические умозаключения на основании поступающей информации и данных.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52" w:rsidRPr="004F3652" w:rsidRDefault="004F3652" w:rsidP="004F3652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14</w:t>
            </w:r>
          </w:p>
        </w:tc>
      </w:tr>
      <w:tr w:rsidR="004F3652" w:rsidRPr="004F3652" w:rsidTr="00FB53B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652" w:rsidRPr="004F3652" w:rsidRDefault="004F3652" w:rsidP="004F3652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Приобретение обучающимися социально значимых знаний о нормах и традициях поведения человека как гражданина и патриота своего Отечества.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52" w:rsidRPr="004F3652" w:rsidRDefault="004F3652" w:rsidP="004F3652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15</w:t>
            </w:r>
          </w:p>
        </w:tc>
      </w:tr>
      <w:tr w:rsidR="004F3652" w:rsidRPr="004F3652" w:rsidTr="00FB53B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652" w:rsidRPr="004F3652" w:rsidRDefault="004F3652" w:rsidP="004F3652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Приобретение обучающимися социально значимых знаний о правилах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многонациональном, многокультурном обществе.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52" w:rsidRPr="004F3652" w:rsidRDefault="004F3652" w:rsidP="004F3652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16</w:t>
            </w:r>
          </w:p>
        </w:tc>
      </w:tr>
      <w:tr w:rsidR="004F3652" w:rsidRPr="004F3652" w:rsidTr="00FB53B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652" w:rsidRPr="004F3652" w:rsidRDefault="004F3652" w:rsidP="004F3652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Ценностное отношение обучающихся к своему Отечеству, к своей малой и большой Родине, уважительного отношения к ее истории и ответственного отношения к ее современности.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52" w:rsidRPr="004F3652" w:rsidRDefault="004F3652" w:rsidP="004F3652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17</w:t>
            </w:r>
          </w:p>
        </w:tc>
      </w:tr>
      <w:tr w:rsidR="004F3652" w:rsidRPr="004F3652" w:rsidTr="00FB53B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652" w:rsidRPr="004F3652" w:rsidRDefault="004F3652" w:rsidP="004F3652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Ценностное отношение обучающихся к людям иной национальности, веры, культуры; уважительного отношения к их взглядам.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52" w:rsidRPr="004F3652" w:rsidRDefault="004F3652" w:rsidP="004F3652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18</w:t>
            </w:r>
          </w:p>
        </w:tc>
      </w:tr>
      <w:tr w:rsidR="004F3652" w:rsidRPr="004F3652" w:rsidTr="00FB53B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652" w:rsidRPr="004F3652" w:rsidRDefault="004F3652" w:rsidP="004F3652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Уважительное отношения обучающихся к результатам собственного и чужого труда.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52" w:rsidRPr="004F3652" w:rsidRDefault="004F3652" w:rsidP="004F3652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19</w:t>
            </w:r>
          </w:p>
        </w:tc>
      </w:tr>
      <w:tr w:rsidR="004F3652" w:rsidRPr="004F3652" w:rsidTr="00FB53B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652" w:rsidRPr="004F3652" w:rsidRDefault="004F3652" w:rsidP="004F365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Ценностное отношение обучающихся к своему здоровью и здоровью окружающих, ЗОЖ и здоровой окружающей среде и т.д.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52" w:rsidRPr="004F3652" w:rsidRDefault="004F3652" w:rsidP="004F3652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ЛР 20</w:t>
            </w:r>
          </w:p>
        </w:tc>
      </w:tr>
      <w:tr w:rsidR="004F3652" w:rsidRPr="004F3652" w:rsidTr="00FB53B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652" w:rsidRPr="004F3652" w:rsidRDefault="004F3652" w:rsidP="004F365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Приобретение обучающимися опыта личной ответственности за развитие группы обучающихся.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52" w:rsidRPr="004F3652" w:rsidRDefault="004F3652" w:rsidP="004F3652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ЛР 21</w:t>
            </w:r>
          </w:p>
        </w:tc>
      </w:tr>
      <w:tr w:rsidR="004F3652" w:rsidRPr="004F3652" w:rsidTr="00FB53B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652" w:rsidRPr="004F3652" w:rsidRDefault="004F3652" w:rsidP="004F365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Приобретение навыков общения и самоуправления.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52" w:rsidRPr="004F3652" w:rsidRDefault="004F3652" w:rsidP="004F3652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ЛР 22</w:t>
            </w:r>
          </w:p>
        </w:tc>
      </w:tr>
      <w:tr w:rsidR="004F3652" w:rsidRPr="004F3652" w:rsidTr="00FB53B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652" w:rsidRPr="004F3652" w:rsidRDefault="004F3652" w:rsidP="004F365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Получение обучающимися возможности самораскрытия и самореализация личности.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52" w:rsidRPr="004F3652" w:rsidRDefault="004F3652" w:rsidP="004F3652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ЛР 23</w:t>
            </w:r>
          </w:p>
        </w:tc>
      </w:tr>
      <w:tr w:rsidR="004F3652" w:rsidRPr="004F3652" w:rsidTr="00FB53B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652" w:rsidRPr="004F3652" w:rsidRDefault="004F3652" w:rsidP="004F365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Ценностное отношение обучающихся к культуре, и искусству, к культуре речи и культуре поведения, к красоте и гармонии.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52" w:rsidRPr="004F3652" w:rsidRDefault="004F3652" w:rsidP="004F3652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F36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ЛР 24</w:t>
            </w:r>
          </w:p>
        </w:tc>
      </w:tr>
    </w:tbl>
    <w:p w:rsidR="00343D3D" w:rsidRPr="00285B8C" w:rsidRDefault="00343D3D" w:rsidP="003568C5">
      <w:pPr>
        <w:pStyle w:val="Style22"/>
        <w:widowControl/>
        <w:spacing w:line="240" w:lineRule="auto"/>
        <w:ind w:firstLine="709"/>
        <w:rPr>
          <w:rStyle w:val="FontStyle67"/>
          <w:rFonts w:ascii="Times New Roman" w:hAnsi="Times New Roman"/>
          <w:bCs/>
          <w:szCs w:val="28"/>
        </w:rPr>
      </w:pPr>
    </w:p>
    <w:p w:rsidR="007735C6" w:rsidRPr="008E13A2" w:rsidRDefault="007735C6" w:rsidP="007735C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13A2">
        <w:rPr>
          <w:rFonts w:ascii="Times New Roman" w:hAnsi="Times New Roman" w:cs="Times New Roman"/>
          <w:b/>
          <w:bCs/>
          <w:sz w:val="28"/>
          <w:szCs w:val="28"/>
        </w:rPr>
        <w:t>Синхронизация предметных, личностных и метапредметных результатов с общими и профессиональными  компетенциями в рабочих программах общеобразовательных дисциплин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190"/>
        <w:gridCol w:w="3228"/>
        <w:gridCol w:w="3471"/>
      </w:tblGrid>
      <w:tr w:rsidR="007735C6" w:rsidRPr="007735C6" w:rsidTr="007735C6">
        <w:tc>
          <w:tcPr>
            <w:tcW w:w="3190" w:type="dxa"/>
          </w:tcPr>
          <w:p w:rsidR="007735C6" w:rsidRPr="007735C6" w:rsidRDefault="007735C6" w:rsidP="007F56E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35C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ОК, ПК согласно ФГОС СПО</w:t>
            </w:r>
          </w:p>
        </w:tc>
        <w:tc>
          <w:tcPr>
            <w:tcW w:w="3228" w:type="dxa"/>
          </w:tcPr>
          <w:p w:rsidR="007735C6" w:rsidRPr="007735C6" w:rsidRDefault="007735C6" w:rsidP="007F56E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35C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личностных результатов согласно ФГОС СОО</w:t>
            </w:r>
          </w:p>
        </w:tc>
        <w:tc>
          <w:tcPr>
            <w:tcW w:w="3471" w:type="dxa"/>
          </w:tcPr>
          <w:p w:rsidR="007735C6" w:rsidRPr="007735C6" w:rsidRDefault="007735C6" w:rsidP="007F56E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35C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метапренндметных результатов согласно ФГОС СОО</w:t>
            </w:r>
          </w:p>
        </w:tc>
      </w:tr>
      <w:tr w:rsidR="007735C6" w:rsidRPr="007735C6" w:rsidTr="007735C6">
        <w:tc>
          <w:tcPr>
            <w:tcW w:w="3190" w:type="dxa"/>
          </w:tcPr>
          <w:p w:rsidR="007735C6" w:rsidRPr="007735C6" w:rsidRDefault="007735C6" w:rsidP="007F56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5C6">
              <w:rPr>
                <w:rFonts w:ascii="Times New Roman" w:eastAsia="Times New Roman" w:hAnsi="Times New Roman" w:cs="Times New Roman"/>
                <w:sz w:val="28"/>
                <w:szCs w:val="28"/>
              </w:rPr>
              <w:t>ОК01</w:t>
            </w:r>
            <w:r w:rsidRPr="007735C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3228" w:type="dxa"/>
          </w:tcPr>
          <w:p w:rsidR="007735C6" w:rsidRPr="007735C6" w:rsidRDefault="007735C6" w:rsidP="007F56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5C6">
              <w:rPr>
                <w:rFonts w:ascii="Times New Roman" w:eastAsia="Times New Roman" w:hAnsi="Times New Roman" w:cs="Times New Roman"/>
                <w:sz w:val="28"/>
                <w:szCs w:val="28"/>
              </w:rPr>
              <w:t>ЛР13</w:t>
            </w:r>
            <w:r w:rsidRPr="007735C6">
              <w:rPr>
                <w:rFonts w:ascii="Times New Roman" w:hAnsi="Times New Roman"/>
                <w:bCs/>
                <w:sz w:val="28"/>
                <w:szCs w:val="28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  <w:tc>
          <w:tcPr>
            <w:tcW w:w="3471" w:type="dxa"/>
          </w:tcPr>
          <w:p w:rsidR="007735C6" w:rsidRPr="007735C6" w:rsidRDefault="007735C6" w:rsidP="007F56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5C6">
              <w:rPr>
                <w:rFonts w:ascii="Times New Roman" w:eastAsia="Times New Roman" w:hAnsi="Times New Roman" w:cs="Times New Roman"/>
                <w:sz w:val="28"/>
                <w:szCs w:val="28"/>
              </w:rPr>
              <w:t>МР01</w:t>
            </w:r>
          </w:p>
          <w:p w:rsidR="007735C6" w:rsidRPr="007735C6" w:rsidRDefault="007735C6" w:rsidP="007F56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5C6">
              <w:rPr>
                <w:rFonts w:ascii="Times New Roman" w:hAnsi="Times New Roman" w:cs="Times New Roman"/>
                <w:bCs/>
                <w:sz w:val="28"/>
                <w:szCs w:val="28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7735C6" w:rsidRPr="007735C6" w:rsidTr="007735C6">
        <w:tc>
          <w:tcPr>
            <w:tcW w:w="3190" w:type="dxa"/>
          </w:tcPr>
          <w:p w:rsidR="007735C6" w:rsidRPr="007735C6" w:rsidRDefault="007735C6" w:rsidP="007F56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5C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ОК02Осуществлять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3228" w:type="dxa"/>
          </w:tcPr>
          <w:p w:rsidR="007735C6" w:rsidRPr="007735C6" w:rsidRDefault="007735C6" w:rsidP="007F56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5C6">
              <w:rPr>
                <w:rFonts w:ascii="Times New Roman" w:hAnsi="Times New Roman" w:cs="Times New Roman"/>
                <w:bCs/>
                <w:sz w:val="28"/>
                <w:szCs w:val="28"/>
              </w:rPr>
              <w:t>ЛР12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  <w:tc>
          <w:tcPr>
            <w:tcW w:w="3471" w:type="dxa"/>
          </w:tcPr>
          <w:p w:rsidR="007735C6" w:rsidRPr="007735C6" w:rsidRDefault="007735C6" w:rsidP="007F56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5C6">
              <w:rPr>
                <w:rFonts w:ascii="Times New Roman" w:eastAsia="Times New Roman" w:hAnsi="Times New Roman" w:cs="Times New Roman"/>
                <w:sz w:val="28"/>
                <w:szCs w:val="28"/>
              </w:rPr>
              <w:t>МР04</w:t>
            </w:r>
          </w:p>
          <w:p w:rsidR="007735C6" w:rsidRPr="007735C6" w:rsidRDefault="007735C6" w:rsidP="007F56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5C6">
              <w:rPr>
                <w:rFonts w:ascii="Times New Roman" w:hAnsi="Times New Roman" w:cs="Times New Roman"/>
                <w:bCs/>
                <w:sz w:val="28"/>
                <w:szCs w:val="28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7735C6" w:rsidRPr="007735C6" w:rsidTr="007735C6">
        <w:tc>
          <w:tcPr>
            <w:tcW w:w="3190" w:type="dxa"/>
          </w:tcPr>
          <w:p w:rsidR="007735C6" w:rsidRPr="007735C6" w:rsidRDefault="007735C6" w:rsidP="007F56E5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735C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lastRenderedPageBreak/>
              <w:t>ОК 03. </w:t>
            </w:r>
          </w:p>
          <w:p w:rsidR="007735C6" w:rsidRPr="007735C6" w:rsidRDefault="007735C6" w:rsidP="007F56E5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735C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Планировать и реализовывать собственное профессиональное и личностное развитие.</w:t>
            </w:r>
          </w:p>
          <w:p w:rsidR="007735C6" w:rsidRPr="007735C6" w:rsidRDefault="007735C6" w:rsidP="007F56E5">
            <w:pPr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7735C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ОК 04.</w:t>
            </w:r>
          </w:p>
          <w:p w:rsidR="007735C6" w:rsidRPr="007735C6" w:rsidRDefault="007735C6" w:rsidP="007F56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5C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228" w:type="dxa"/>
          </w:tcPr>
          <w:p w:rsidR="007735C6" w:rsidRPr="007735C6" w:rsidRDefault="007735C6" w:rsidP="007F56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5C6">
              <w:rPr>
                <w:rFonts w:ascii="Times New Roman" w:eastAsia="Times New Roman" w:hAnsi="Times New Roman" w:cs="Times New Roman"/>
                <w:sz w:val="28"/>
                <w:szCs w:val="28"/>
              </w:rPr>
              <w:t>ЛР11</w:t>
            </w:r>
            <w:r w:rsidRPr="007735C6">
              <w:rPr>
                <w:rFonts w:ascii="Times New Roman" w:hAnsi="Times New Roman" w:cs="Times New Roman"/>
                <w:bCs/>
                <w:sz w:val="28"/>
                <w:szCs w:val="28"/>
              </w:rPr>
      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</w:p>
        </w:tc>
        <w:tc>
          <w:tcPr>
            <w:tcW w:w="3471" w:type="dxa"/>
          </w:tcPr>
          <w:p w:rsidR="007735C6" w:rsidRPr="007735C6" w:rsidRDefault="007735C6" w:rsidP="007F56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5C6">
              <w:rPr>
                <w:rFonts w:ascii="Times New Roman" w:eastAsia="Times New Roman" w:hAnsi="Times New Roman" w:cs="Times New Roman"/>
                <w:sz w:val="28"/>
                <w:szCs w:val="28"/>
              </w:rPr>
              <w:t>МР07</w:t>
            </w:r>
          </w:p>
          <w:p w:rsidR="007735C6" w:rsidRPr="007735C6" w:rsidRDefault="007735C6" w:rsidP="007F56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5C6">
              <w:rPr>
                <w:rStyle w:val="Heading1Char"/>
                <w:rFonts w:ascii="Times New Roman" w:hAnsi="Times New Roman"/>
                <w:sz w:val="28"/>
                <w:szCs w:val="28"/>
              </w:rPr>
              <w:t xml:space="preserve"> </w:t>
            </w:r>
            <w:r w:rsidRPr="007735C6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</w:tr>
      <w:tr w:rsidR="007735C6" w:rsidRPr="007735C6" w:rsidTr="007735C6">
        <w:tc>
          <w:tcPr>
            <w:tcW w:w="3190" w:type="dxa"/>
          </w:tcPr>
          <w:p w:rsidR="007735C6" w:rsidRPr="007735C6" w:rsidRDefault="007735C6" w:rsidP="007F56E5">
            <w:pPr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7735C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ОК 05.</w:t>
            </w:r>
          </w:p>
          <w:p w:rsidR="007735C6" w:rsidRPr="007735C6" w:rsidRDefault="007735C6" w:rsidP="007F56E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35C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7735C6" w:rsidRPr="007735C6" w:rsidRDefault="007735C6" w:rsidP="007F56E5">
            <w:pPr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7735C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ОК 06.</w:t>
            </w:r>
          </w:p>
          <w:p w:rsidR="007735C6" w:rsidRPr="007735C6" w:rsidRDefault="007735C6" w:rsidP="007F56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5C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      </w:r>
          </w:p>
        </w:tc>
        <w:tc>
          <w:tcPr>
            <w:tcW w:w="3228" w:type="dxa"/>
          </w:tcPr>
          <w:p w:rsidR="007735C6" w:rsidRPr="007735C6" w:rsidRDefault="007735C6" w:rsidP="007F56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5C6">
              <w:rPr>
                <w:rFonts w:ascii="Times New Roman" w:hAnsi="Times New Roman" w:cs="Times New Roman"/>
                <w:bCs/>
                <w:sz w:val="28"/>
                <w:szCs w:val="28"/>
              </w:rPr>
              <w:t>ЛР 01 Готовность к служению Отечеству, его защите</w:t>
            </w:r>
          </w:p>
        </w:tc>
        <w:tc>
          <w:tcPr>
            <w:tcW w:w="3471" w:type="dxa"/>
          </w:tcPr>
          <w:p w:rsidR="007735C6" w:rsidRPr="007735C6" w:rsidRDefault="007735C6" w:rsidP="007F56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5C6">
              <w:rPr>
                <w:rFonts w:ascii="Times New Roman" w:hAnsi="Times New Roman" w:cs="Times New Roman"/>
                <w:sz w:val="28"/>
                <w:szCs w:val="28"/>
              </w:rPr>
              <w:t>ПРб 02</w:t>
            </w:r>
          </w:p>
          <w:p w:rsidR="007735C6" w:rsidRPr="007735C6" w:rsidRDefault="007735C6" w:rsidP="007F56E5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735C6">
              <w:rPr>
                <w:rFonts w:ascii="Times New Roman" w:hAnsi="Times New Roman" w:cs="Times New Roman"/>
                <w:sz w:val="28"/>
                <w:szCs w:val="28"/>
              </w:rPr>
              <w:t>Знание основ государственной системы, российского законодательства, направленных на защиту населения от внешних и внутренних угроз</w:t>
            </w:r>
          </w:p>
          <w:p w:rsidR="007735C6" w:rsidRPr="007735C6" w:rsidRDefault="007735C6" w:rsidP="007F56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5C6">
              <w:rPr>
                <w:rFonts w:ascii="Times New Roman" w:hAnsi="Times New Roman" w:cs="Times New Roman"/>
                <w:sz w:val="28"/>
                <w:szCs w:val="28"/>
              </w:rPr>
              <w:t>ПРб 03</w:t>
            </w:r>
          </w:p>
          <w:p w:rsidR="007735C6" w:rsidRPr="007735C6" w:rsidRDefault="007735C6" w:rsidP="007F56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5C6">
              <w:rPr>
                <w:rFonts w:ascii="Times New Roman" w:hAnsi="Times New Roman" w:cs="Times New Roman"/>
                <w:sz w:val="28"/>
                <w:szCs w:val="28"/>
              </w:rPr>
              <w:t>Сформированность представлений о необходимости отрицания экстремизма, терроризма, других действий противоправного характера, а также асоциального поведения</w:t>
            </w:r>
          </w:p>
        </w:tc>
      </w:tr>
      <w:tr w:rsidR="007735C6" w:rsidRPr="007735C6" w:rsidTr="007735C6">
        <w:tc>
          <w:tcPr>
            <w:tcW w:w="3190" w:type="dxa"/>
          </w:tcPr>
          <w:p w:rsidR="007735C6" w:rsidRPr="007735C6" w:rsidRDefault="007735C6" w:rsidP="007F56E5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735C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ОК 07.</w:t>
            </w:r>
          </w:p>
          <w:p w:rsidR="007735C6" w:rsidRPr="007735C6" w:rsidRDefault="007735C6" w:rsidP="007F56E5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735C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  <w:p w:rsidR="007735C6" w:rsidRPr="007735C6" w:rsidRDefault="007735C6" w:rsidP="007F56E5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735C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lastRenderedPageBreak/>
              <w:t>ОК 08</w:t>
            </w:r>
          </w:p>
          <w:p w:rsidR="007735C6" w:rsidRPr="007735C6" w:rsidRDefault="007735C6" w:rsidP="007F56E5">
            <w:pPr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7735C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  <w:p w:rsidR="007735C6" w:rsidRPr="007735C6" w:rsidRDefault="007735C6" w:rsidP="007F56E5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735C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ОК 09.</w:t>
            </w:r>
          </w:p>
          <w:p w:rsidR="007735C6" w:rsidRPr="007735C6" w:rsidRDefault="007735C6" w:rsidP="007F56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5C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Использовать информационные технологии в профессиональной деятельности.</w:t>
            </w:r>
          </w:p>
        </w:tc>
        <w:tc>
          <w:tcPr>
            <w:tcW w:w="3228" w:type="dxa"/>
          </w:tcPr>
          <w:p w:rsidR="007735C6" w:rsidRPr="007735C6" w:rsidRDefault="007735C6" w:rsidP="007F56E5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735C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ЛР 12</w:t>
            </w:r>
          </w:p>
          <w:p w:rsidR="007735C6" w:rsidRPr="007735C6" w:rsidRDefault="007735C6" w:rsidP="007F56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5C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Бережное, ответственное и компетентное отношение к физическому и психологическому здоровью, как собственному, так и других людей, умение </w:t>
            </w:r>
            <w:r w:rsidRPr="007735C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оказывать первую помощь</w:t>
            </w:r>
          </w:p>
          <w:p w:rsidR="007735C6" w:rsidRPr="007735C6" w:rsidRDefault="007735C6" w:rsidP="007F56E5">
            <w:pPr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7735C6">
              <w:rPr>
                <w:rFonts w:ascii="Times New Roman" w:hAnsi="Times New Roman" w:cs="Times New Roman"/>
                <w:bCs/>
                <w:sz w:val="28"/>
                <w:szCs w:val="28"/>
              </w:rPr>
              <w:t>ЛР 14</w:t>
            </w:r>
          </w:p>
          <w:p w:rsidR="007735C6" w:rsidRPr="007735C6" w:rsidRDefault="007735C6" w:rsidP="007F56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5C6">
              <w:rPr>
                <w:rFonts w:ascii="Times New Roman" w:hAnsi="Times New Roman" w:cs="Times New Roman"/>
                <w:bCs/>
                <w:sz w:val="28"/>
                <w:szCs w:val="28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  <w:tc>
          <w:tcPr>
            <w:tcW w:w="3471" w:type="dxa"/>
          </w:tcPr>
          <w:p w:rsidR="007735C6" w:rsidRPr="007735C6" w:rsidRDefault="007735C6" w:rsidP="007F56E5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735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ПРб 01</w:t>
            </w:r>
          </w:p>
          <w:p w:rsidR="007735C6" w:rsidRPr="007735C6" w:rsidRDefault="007735C6" w:rsidP="007F56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5C6">
              <w:rPr>
                <w:rFonts w:ascii="Times New Roman" w:hAnsi="Times New Roman" w:cs="Times New Roman"/>
                <w:sz w:val="28"/>
                <w:szCs w:val="28"/>
              </w:rPr>
              <w:t xml:space="preserve">Сформированность представлений о культуре безопасности жизнедеятельности, в том числе о культуре экологической безопасности как о жизненно важной </w:t>
            </w:r>
            <w:r w:rsidRPr="007735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социально-нравственной позиции личности, а также как о средстве, повышающем защищённость личности, общества и государства от внешних и внутренних угроз, включая отрицательное влияние человеческого фактора</w:t>
            </w:r>
          </w:p>
          <w:p w:rsidR="007735C6" w:rsidRPr="007735C6" w:rsidRDefault="007735C6" w:rsidP="007F56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5C6">
              <w:rPr>
                <w:rFonts w:ascii="Times New Roman" w:hAnsi="Times New Roman" w:cs="Times New Roman"/>
                <w:sz w:val="28"/>
                <w:szCs w:val="28"/>
              </w:rPr>
              <w:t>ПРб 07.</w:t>
            </w:r>
          </w:p>
          <w:p w:rsidR="007735C6" w:rsidRPr="007735C6" w:rsidRDefault="007735C6" w:rsidP="007F56E5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735C6">
              <w:rPr>
                <w:rFonts w:ascii="Times New Roman" w:hAnsi="Times New Roman" w:cs="Times New Roman"/>
                <w:sz w:val="28"/>
                <w:szCs w:val="28"/>
              </w:rPr>
              <w:t>Знание основных мер защиты (в том числе в области гражданской обороны) и правил поведения в условиях опасных и чрезвычайных ситуаций</w:t>
            </w:r>
          </w:p>
        </w:tc>
      </w:tr>
    </w:tbl>
    <w:p w:rsidR="00343D3D" w:rsidRPr="00285B8C" w:rsidRDefault="00343D3D" w:rsidP="003568C5">
      <w:pPr>
        <w:pStyle w:val="Style22"/>
        <w:widowControl/>
        <w:spacing w:line="240" w:lineRule="auto"/>
        <w:ind w:firstLine="709"/>
        <w:rPr>
          <w:rStyle w:val="FontStyle67"/>
          <w:rFonts w:ascii="Times New Roman" w:hAnsi="Times New Roman"/>
          <w:bCs/>
          <w:szCs w:val="28"/>
        </w:rPr>
      </w:pPr>
    </w:p>
    <w:p w:rsidR="00152E32" w:rsidRPr="00285B8C" w:rsidRDefault="00152E32" w:rsidP="003568C5">
      <w:pPr>
        <w:pStyle w:val="Style22"/>
        <w:widowControl/>
        <w:spacing w:line="240" w:lineRule="auto"/>
        <w:ind w:firstLine="709"/>
        <w:rPr>
          <w:rStyle w:val="FontStyle67"/>
          <w:rFonts w:ascii="Times New Roman" w:hAnsi="Times New Roman"/>
          <w:bCs/>
          <w:szCs w:val="28"/>
        </w:rPr>
      </w:pPr>
      <w:r w:rsidRPr="00285B8C">
        <w:rPr>
          <w:rStyle w:val="FontStyle67"/>
          <w:rFonts w:ascii="Times New Roman" w:hAnsi="Times New Roman"/>
          <w:bCs/>
          <w:szCs w:val="28"/>
        </w:rPr>
        <w:t>СОДЕРЖАНИЕ УЧЕБНОЙ ДИСЦИПЛИНЫ</w:t>
      </w:r>
    </w:p>
    <w:p w:rsidR="00152E32" w:rsidRPr="00285B8C" w:rsidRDefault="00152E32" w:rsidP="003568C5">
      <w:pPr>
        <w:pStyle w:val="Style22"/>
        <w:widowControl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52E32" w:rsidRPr="00285B8C" w:rsidRDefault="00152E32" w:rsidP="003568C5">
      <w:pPr>
        <w:pStyle w:val="Style22"/>
        <w:widowControl/>
        <w:spacing w:line="240" w:lineRule="auto"/>
        <w:ind w:firstLine="709"/>
        <w:jc w:val="both"/>
        <w:rPr>
          <w:rStyle w:val="FontStyle67"/>
          <w:rFonts w:ascii="Times New Roman" w:hAnsi="Times New Roman"/>
          <w:b w:val="0"/>
          <w:bCs/>
          <w:szCs w:val="28"/>
        </w:rPr>
      </w:pPr>
      <w:r w:rsidRPr="00285B8C">
        <w:rPr>
          <w:rStyle w:val="FontStyle67"/>
          <w:rFonts w:ascii="Times New Roman" w:hAnsi="Times New Roman"/>
          <w:b w:val="0"/>
          <w:bCs/>
          <w:szCs w:val="28"/>
        </w:rPr>
        <w:t>Теоретическая часть</w:t>
      </w:r>
    </w:p>
    <w:p w:rsidR="00152E32" w:rsidRPr="00285B8C" w:rsidRDefault="00152E32" w:rsidP="003568C5">
      <w:pPr>
        <w:pStyle w:val="Style42"/>
        <w:widowControl/>
        <w:spacing w:line="240" w:lineRule="auto"/>
        <w:ind w:firstLine="709"/>
        <w:jc w:val="both"/>
        <w:rPr>
          <w:rStyle w:val="FontStyle55"/>
          <w:rFonts w:ascii="Times New Roman" w:hAnsi="Times New Roman"/>
          <w:b w:val="0"/>
          <w:bCs/>
          <w:i w:val="0"/>
          <w:iCs/>
          <w:sz w:val="28"/>
          <w:szCs w:val="28"/>
        </w:rPr>
      </w:pPr>
      <w:r w:rsidRPr="00285B8C">
        <w:rPr>
          <w:rStyle w:val="FontStyle55"/>
          <w:rFonts w:ascii="Times New Roman" w:hAnsi="Times New Roman"/>
          <w:b w:val="0"/>
          <w:bCs/>
          <w:i w:val="0"/>
          <w:iCs/>
          <w:sz w:val="28"/>
          <w:szCs w:val="28"/>
        </w:rPr>
        <w:t>Введение. Физическая культура в общекультурной и профессиональной подготовке студентов СПО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Современное состояние физической культуры и спорта. Физическая культура и личность профессионала. Оздоровительные системы физического воспитания, их роль в формировании здорового образа жизни, сохранении творческой активности и долголетия, предупреждении профессиональных заболеваний и вредных привычек.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Особенности организации занятий со студентами в процессе освоения содер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 xml:space="preserve">жания учебной дисциплины «Физическая культура». </w:t>
      </w:r>
    </w:p>
    <w:p w:rsidR="00152E32" w:rsidRPr="00285B8C" w:rsidRDefault="00152E32" w:rsidP="003568C5">
      <w:pPr>
        <w:pStyle w:val="Style42"/>
        <w:widowControl/>
        <w:spacing w:line="240" w:lineRule="auto"/>
        <w:ind w:firstLine="709"/>
        <w:jc w:val="both"/>
        <w:rPr>
          <w:rStyle w:val="FontStyle55"/>
          <w:rFonts w:ascii="Times New Roman" w:hAnsi="Times New Roman"/>
          <w:b w:val="0"/>
          <w:bCs/>
          <w:i w:val="0"/>
          <w:iCs/>
          <w:sz w:val="28"/>
          <w:szCs w:val="28"/>
        </w:rPr>
      </w:pPr>
      <w:r w:rsidRPr="00285B8C">
        <w:rPr>
          <w:rStyle w:val="FontStyle55"/>
          <w:rFonts w:ascii="Times New Roman" w:hAnsi="Times New Roman"/>
          <w:b w:val="0"/>
          <w:bCs/>
          <w:i w:val="0"/>
          <w:iCs/>
          <w:sz w:val="28"/>
          <w:szCs w:val="28"/>
        </w:rPr>
        <w:t>1. Основы здорового образа жизни. Физическая культура в обеспечении здоровья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Здоровье человека, его ценность и значимость для профессионала. Взаимосвязь общей культуры обучающихся и их образа жизни. Современное состояние здоровья молодежи. Личное отношение к здоровью как условие формирования здорового об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раза жизни. Двигательная активность.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Влияние экологических факторов на здоровье человека. О вреде и профилактике курения, алкоголизма, наркомании. Влияние наследственных заболеваний в фор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мировании здорового образа жизни. Рациональное питание и профессия. Режим в трудовой и учебной деятельности. Активный отдых. Вводная и производственная гимнастика. Гигиенические средства оздоровления и управления работоспособно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 xml:space="preserve">стью: закаливание, личная гигиена, гидропроцедуры, бани, массаж. Материнство и здоровье. Профилактика </w:t>
      </w:r>
      <w:r w:rsidRPr="00285B8C">
        <w:rPr>
          <w:rStyle w:val="FontStyle68"/>
          <w:rFonts w:ascii="Times New Roman" w:hAnsi="Times New Roman"/>
          <w:sz w:val="28"/>
          <w:szCs w:val="28"/>
        </w:rPr>
        <w:lastRenderedPageBreak/>
        <w:t>профессиональных заболеваний средствами и методами физического воспитания.</w:t>
      </w:r>
    </w:p>
    <w:p w:rsidR="00152E32" w:rsidRPr="00285B8C" w:rsidRDefault="00152E32" w:rsidP="003568C5">
      <w:pPr>
        <w:pStyle w:val="Style42"/>
        <w:widowControl/>
        <w:spacing w:line="240" w:lineRule="auto"/>
        <w:ind w:firstLine="709"/>
        <w:jc w:val="both"/>
        <w:rPr>
          <w:rStyle w:val="FontStyle55"/>
          <w:rFonts w:ascii="Times New Roman" w:hAnsi="Times New Roman"/>
          <w:b w:val="0"/>
          <w:bCs/>
          <w:i w:val="0"/>
          <w:iCs/>
          <w:sz w:val="28"/>
          <w:szCs w:val="28"/>
        </w:rPr>
      </w:pPr>
      <w:r w:rsidRPr="00285B8C">
        <w:rPr>
          <w:rStyle w:val="FontStyle55"/>
          <w:rFonts w:ascii="Times New Roman" w:hAnsi="Times New Roman"/>
          <w:b w:val="0"/>
          <w:bCs/>
          <w:i w:val="0"/>
          <w:iCs/>
          <w:sz w:val="28"/>
          <w:szCs w:val="28"/>
        </w:rPr>
        <w:t>2. Основы методики самостоятельных занятий физическими упражнениями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Мотивация и целенаправленность самостоятельных занятий, их формы и содер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жание.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Организация занятий физическими упражнениями различной направленности. Особенности самостоятельных занятий для юношей и девушек. Основные принципы построения самостоятельных занятий и их гигиена. Коррекция фигуры. Основные признаки утомления. Факторы регуляции нагрузки. Тесты для определения опти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мальной индивидуальной нагрузки. Сензитивность в развитии профилирующих двигательных качеств.</w:t>
      </w:r>
    </w:p>
    <w:p w:rsidR="00152E32" w:rsidRPr="00285B8C" w:rsidRDefault="00152E32" w:rsidP="003568C5">
      <w:pPr>
        <w:pStyle w:val="Style46"/>
        <w:widowControl/>
        <w:tabs>
          <w:tab w:val="left" w:pos="235"/>
        </w:tabs>
        <w:spacing w:line="240" w:lineRule="auto"/>
        <w:ind w:firstLine="709"/>
        <w:jc w:val="both"/>
        <w:rPr>
          <w:rStyle w:val="FontStyle55"/>
          <w:rFonts w:ascii="Times New Roman" w:hAnsi="Times New Roman"/>
          <w:b w:val="0"/>
          <w:bCs/>
          <w:i w:val="0"/>
          <w:iCs/>
          <w:sz w:val="28"/>
          <w:szCs w:val="28"/>
        </w:rPr>
      </w:pPr>
      <w:r w:rsidRPr="00285B8C">
        <w:rPr>
          <w:rStyle w:val="FontStyle55"/>
          <w:rFonts w:ascii="Times New Roman" w:hAnsi="Times New Roman"/>
          <w:b w:val="0"/>
          <w:bCs/>
          <w:i w:val="0"/>
          <w:iCs/>
          <w:sz w:val="28"/>
          <w:szCs w:val="28"/>
        </w:rPr>
        <w:t>3.</w:t>
      </w:r>
      <w:r w:rsidRPr="00285B8C">
        <w:rPr>
          <w:rStyle w:val="FontStyle55"/>
          <w:rFonts w:ascii="Times New Roman" w:hAnsi="Times New Roman"/>
          <w:b w:val="0"/>
          <w:i w:val="0"/>
          <w:iCs/>
          <w:sz w:val="28"/>
          <w:szCs w:val="28"/>
        </w:rPr>
        <w:tab/>
      </w:r>
      <w:r w:rsidRPr="00285B8C">
        <w:rPr>
          <w:rStyle w:val="FontStyle55"/>
          <w:rFonts w:ascii="Times New Roman" w:hAnsi="Times New Roman"/>
          <w:b w:val="0"/>
          <w:bCs/>
          <w:i w:val="0"/>
          <w:iCs/>
          <w:sz w:val="28"/>
          <w:szCs w:val="28"/>
        </w:rPr>
        <w:t>Самоконтроль, его основные методы, показатели и критерии оценки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Использование методов стандартов, антропометрических индексов, номограмм, функциональных проб, упражнений-тестов для оценки физического развития, те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лосложения, функционального состояния организма, физической подготовленности. Коррекция содержания и методики занятий физическими упражнениями и спортом по результатам показателей контроля.</w:t>
      </w:r>
    </w:p>
    <w:p w:rsidR="00152E32" w:rsidRPr="00285B8C" w:rsidRDefault="00152E32" w:rsidP="003568C5">
      <w:pPr>
        <w:pStyle w:val="Style46"/>
        <w:widowControl/>
        <w:tabs>
          <w:tab w:val="left" w:pos="235"/>
        </w:tabs>
        <w:spacing w:line="240" w:lineRule="auto"/>
        <w:ind w:firstLine="709"/>
        <w:jc w:val="both"/>
        <w:rPr>
          <w:rStyle w:val="FontStyle55"/>
          <w:rFonts w:ascii="Times New Roman" w:hAnsi="Times New Roman"/>
          <w:b w:val="0"/>
          <w:bCs/>
          <w:i w:val="0"/>
          <w:iCs/>
          <w:sz w:val="28"/>
          <w:szCs w:val="28"/>
        </w:rPr>
      </w:pPr>
      <w:r w:rsidRPr="00285B8C">
        <w:rPr>
          <w:rStyle w:val="FontStyle55"/>
          <w:rFonts w:ascii="Times New Roman" w:hAnsi="Times New Roman"/>
          <w:b w:val="0"/>
          <w:bCs/>
          <w:i w:val="0"/>
          <w:iCs/>
          <w:sz w:val="28"/>
          <w:szCs w:val="28"/>
        </w:rPr>
        <w:t>4.</w:t>
      </w:r>
      <w:r w:rsidRPr="00285B8C">
        <w:rPr>
          <w:rStyle w:val="FontStyle55"/>
          <w:rFonts w:ascii="Times New Roman" w:hAnsi="Times New Roman"/>
          <w:b w:val="0"/>
          <w:i w:val="0"/>
          <w:iCs/>
          <w:sz w:val="28"/>
          <w:szCs w:val="28"/>
        </w:rPr>
        <w:tab/>
      </w:r>
      <w:r w:rsidRPr="00285B8C">
        <w:rPr>
          <w:rStyle w:val="FontStyle55"/>
          <w:rFonts w:ascii="Times New Roman" w:hAnsi="Times New Roman"/>
          <w:b w:val="0"/>
          <w:bCs/>
          <w:i w:val="0"/>
          <w:iCs/>
          <w:sz w:val="28"/>
          <w:szCs w:val="28"/>
        </w:rPr>
        <w:t>Психофизиологические основы учебного и производственного труда.</w:t>
      </w:r>
      <w:r w:rsidRPr="00285B8C">
        <w:rPr>
          <w:rStyle w:val="FontStyle55"/>
          <w:rFonts w:ascii="Times New Roman" w:hAnsi="Times New Roman"/>
          <w:b w:val="0"/>
          <w:bCs/>
          <w:i w:val="0"/>
          <w:iCs/>
          <w:sz w:val="28"/>
          <w:szCs w:val="28"/>
        </w:rPr>
        <w:br/>
        <w:t>Средства физической культуры в регулировании работоспособности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Средства физической культуры в регулировании работоспособности.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Психофизиологическая характеристика будущей производственной деятельности и учебного труда студентов профессиональных образовательных организаций. Ди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намика работоспособности в учебном году и факторы, ее определяющие. Основные причины изменения общего состояния студентов в период экзаменационной сессии. Критерии нервно-эмоционального, психического и психофизического утомления. Методы повышения эффективности производственного и учебного труда. Значение мышечной релаксации.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Аутотренинг и его использование для повышения работоспособности.</w:t>
      </w:r>
    </w:p>
    <w:p w:rsidR="00152E32" w:rsidRPr="00285B8C" w:rsidRDefault="00152E32" w:rsidP="003568C5">
      <w:pPr>
        <w:pStyle w:val="Style46"/>
        <w:widowControl/>
        <w:tabs>
          <w:tab w:val="left" w:pos="235"/>
        </w:tabs>
        <w:spacing w:line="240" w:lineRule="auto"/>
        <w:ind w:firstLine="709"/>
        <w:jc w:val="both"/>
        <w:rPr>
          <w:rStyle w:val="FontStyle55"/>
          <w:rFonts w:ascii="Times New Roman" w:hAnsi="Times New Roman"/>
          <w:b w:val="0"/>
          <w:bCs/>
          <w:i w:val="0"/>
          <w:iCs/>
          <w:sz w:val="28"/>
          <w:szCs w:val="28"/>
        </w:rPr>
      </w:pPr>
      <w:r w:rsidRPr="00285B8C">
        <w:rPr>
          <w:rStyle w:val="FontStyle55"/>
          <w:rFonts w:ascii="Times New Roman" w:hAnsi="Times New Roman"/>
          <w:b w:val="0"/>
          <w:bCs/>
          <w:i w:val="0"/>
          <w:iCs/>
          <w:sz w:val="28"/>
          <w:szCs w:val="28"/>
        </w:rPr>
        <w:t>5.</w:t>
      </w:r>
      <w:r w:rsidRPr="00285B8C">
        <w:rPr>
          <w:rStyle w:val="FontStyle55"/>
          <w:rFonts w:ascii="Times New Roman" w:hAnsi="Times New Roman"/>
          <w:b w:val="0"/>
          <w:i w:val="0"/>
          <w:iCs/>
          <w:sz w:val="28"/>
          <w:szCs w:val="28"/>
        </w:rPr>
        <w:tab/>
      </w:r>
      <w:r w:rsidRPr="00285B8C">
        <w:rPr>
          <w:rStyle w:val="FontStyle55"/>
          <w:rFonts w:ascii="Times New Roman" w:hAnsi="Times New Roman"/>
          <w:b w:val="0"/>
          <w:bCs/>
          <w:i w:val="0"/>
          <w:iCs/>
          <w:sz w:val="28"/>
          <w:szCs w:val="28"/>
        </w:rPr>
        <w:t>Физическая культура в профессиональной деятельности специалиста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Личная и социально-экономическая необходимость специальной адаптивной и психофизической подготовки к труду. Оздоровительные и профилированные методы физического воспитания при занятиях различными видами двигательной активности. Профилактика профессиональных заболеваний средствами и методами физического воспитания. Тестирование состояния здоровья, двигательных качеств, психофизиоло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гических функций, к которым профессия (специальность) предъявляет повышенные требования.</w:t>
      </w:r>
    </w:p>
    <w:p w:rsidR="00152E32" w:rsidRPr="00285B8C" w:rsidRDefault="00152E32" w:rsidP="003568C5">
      <w:pPr>
        <w:pStyle w:val="Style22"/>
        <w:widowControl/>
        <w:spacing w:line="240" w:lineRule="auto"/>
        <w:ind w:firstLine="709"/>
        <w:jc w:val="both"/>
        <w:rPr>
          <w:rStyle w:val="FontStyle67"/>
          <w:rFonts w:ascii="Times New Roman" w:hAnsi="Times New Roman"/>
          <w:b w:val="0"/>
          <w:bCs/>
          <w:szCs w:val="28"/>
        </w:rPr>
      </w:pPr>
      <w:r w:rsidRPr="00285B8C">
        <w:rPr>
          <w:rStyle w:val="FontStyle67"/>
          <w:rFonts w:ascii="Times New Roman" w:hAnsi="Times New Roman"/>
          <w:b w:val="0"/>
          <w:bCs/>
          <w:szCs w:val="28"/>
        </w:rPr>
        <w:t>Практическая часть</w:t>
      </w:r>
    </w:p>
    <w:p w:rsidR="00152E32" w:rsidRPr="00285B8C" w:rsidRDefault="00152E32" w:rsidP="003568C5">
      <w:pPr>
        <w:pStyle w:val="Style42"/>
        <w:widowControl/>
        <w:spacing w:line="240" w:lineRule="auto"/>
        <w:ind w:firstLine="709"/>
        <w:jc w:val="both"/>
        <w:rPr>
          <w:rStyle w:val="FontStyle55"/>
          <w:rFonts w:ascii="Times New Roman" w:hAnsi="Times New Roman"/>
          <w:b w:val="0"/>
          <w:bCs/>
          <w:i w:val="0"/>
          <w:iCs/>
          <w:sz w:val="28"/>
          <w:szCs w:val="28"/>
        </w:rPr>
      </w:pPr>
      <w:r w:rsidRPr="00285B8C">
        <w:rPr>
          <w:rStyle w:val="FontStyle55"/>
          <w:rFonts w:ascii="Times New Roman" w:hAnsi="Times New Roman"/>
          <w:b w:val="0"/>
          <w:bCs/>
          <w:i w:val="0"/>
          <w:iCs/>
          <w:sz w:val="28"/>
          <w:szCs w:val="28"/>
        </w:rPr>
        <w:t>Учебно-методические занятия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Содержание учебно-методических занятий определяется по выбору преподавателя с учетом интересов студентов.</w:t>
      </w:r>
    </w:p>
    <w:p w:rsidR="00152E32" w:rsidRPr="00285B8C" w:rsidRDefault="00152E32" w:rsidP="003568C5">
      <w:pPr>
        <w:pStyle w:val="Style4"/>
        <w:widowControl/>
        <w:numPr>
          <w:ilvl w:val="0"/>
          <w:numId w:val="6"/>
        </w:numPr>
        <w:tabs>
          <w:tab w:val="left" w:pos="542"/>
        </w:tabs>
        <w:spacing w:line="240" w:lineRule="auto"/>
        <w:ind w:firstLine="709"/>
        <w:rPr>
          <w:rStyle w:val="FontStyle66"/>
          <w:rFonts w:ascii="Times New Roman" w:hAnsi="Times New Roman"/>
          <w:i w:val="0"/>
          <w:iCs/>
          <w:sz w:val="28"/>
          <w:szCs w:val="28"/>
        </w:rPr>
      </w:pPr>
      <w:r w:rsidRPr="00285B8C">
        <w:rPr>
          <w:rStyle w:val="FontStyle66"/>
          <w:rFonts w:ascii="Times New Roman" w:hAnsi="Times New Roman"/>
          <w:i w:val="0"/>
          <w:iCs/>
          <w:sz w:val="28"/>
          <w:szCs w:val="28"/>
        </w:rPr>
        <w:lastRenderedPageBreak/>
        <w:t>Простейшие методики самооценки работоспособности, усталости, утомле</w:t>
      </w:r>
      <w:r w:rsidRPr="00285B8C">
        <w:rPr>
          <w:rStyle w:val="FontStyle66"/>
          <w:rFonts w:ascii="Times New Roman" w:hAnsi="Times New Roman"/>
          <w:i w:val="0"/>
          <w:iCs/>
          <w:sz w:val="28"/>
          <w:szCs w:val="28"/>
        </w:rPr>
        <w:softHyphen/>
        <w:t>ния и применение средств физической культуры для их направленной коррекции. Использование методов самоконтроля, стандартов, индексов.</w:t>
      </w:r>
    </w:p>
    <w:p w:rsidR="00152E32" w:rsidRPr="00285B8C" w:rsidRDefault="00152E32" w:rsidP="003568C5">
      <w:pPr>
        <w:pStyle w:val="Style4"/>
        <w:widowControl/>
        <w:numPr>
          <w:ilvl w:val="0"/>
          <w:numId w:val="6"/>
        </w:numPr>
        <w:tabs>
          <w:tab w:val="left" w:pos="542"/>
        </w:tabs>
        <w:spacing w:line="240" w:lineRule="auto"/>
        <w:ind w:firstLine="709"/>
        <w:rPr>
          <w:rStyle w:val="FontStyle66"/>
          <w:rFonts w:ascii="Times New Roman" w:hAnsi="Times New Roman"/>
          <w:i w:val="0"/>
          <w:iCs/>
          <w:sz w:val="28"/>
          <w:szCs w:val="28"/>
        </w:rPr>
      </w:pPr>
      <w:r w:rsidRPr="00285B8C">
        <w:rPr>
          <w:rStyle w:val="FontStyle66"/>
          <w:rFonts w:ascii="Times New Roman" w:hAnsi="Times New Roman"/>
          <w:i w:val="0"/>
          <w:iCs/>
          <w:sz w:val="28"/>
          <w:szCs w:val="28"/>
        </w:rPr>
        <w:t>Методика составления и проведения самостоятельных занятий физическими упражнениями гигиенической и профессиональной направленности. Методика актив</w:t>
      </w:r>
      <w:r w:rsidRPr="00285B8C">
        <w:rPr>
          <w:rStyle w:val="FontStyle66"/>
          <w:rFonts w:ascii="Times New Roman" w:hAnsi="Times New Roman"/>
          <w:i w:val="0"/>
          <w:iCs/>
          <w:sz w:val="28"/>
          <w:szCs w:val="28"/>
        </w:rPr>
        <w:softHyphen/>
        <w:t>ного отдыха в ходе профессиональной деятельности по избранному направлению.</w:t>
      </w:r>
    </w:p>
    <w:p w:rsidR="00152E32" w:rsidRPr="00285B8C" w:rsidRDefault="00152E32" w:rsidP="003568C5">
      <w:pPr>
        <w:pStyle w:val="Style4"/>
        <w:widowControl/>
        <w:numPr>
          <w:ilvl w:val="0"/>
          <w:numId w:val="6"/>
        </w:numPr>
        <w:tabs>
          <w:tab w:val="left" w:pos="542"/>
        </w:tabs>
        <w:spacing w:line="240" w:lineRule="auto"/>
        <w:ind w:firstLine="709"/>
        <w:rPr>
          <w:rStyle w:val="FontStyle66"/>
          <w:rFonts w:ascii="Times New Roman" w:hAnsi="Times New Roman"/>
          <w:i w:val="0"/>
          <w:iCs/>
          <w:sz w:val="28"/>
          <w:szCs w:val="28"/>
        </w:rPr>
      </w:pPr>
      <w:r w:rsidRPr="00285B8C">
        <w:rPr>
          <w:rStyle w:val="FontStyle66"/>
          <w:rFonts w:ascii="Times New Roman" w:hAnsi="Times New Roman"/>
          <w:i w:val="0"/>
          <w:iCs/>
          <w:sz w:val="28"/>
          <w:szCs w:val="28"/>
        </w:rPr>
        <w:t>Массаж и самомассаж при физическом и умственном утомлении.</w:t>
      </w:r>
    </w:p>
    <w:p w:rsidR="00152E32" w:rsidRPr="00285B8C" w:rsidRDefault="00152E32" w:rsidP="003568C5">
      <w:pPr>
        <w:pStyle w:val="Style4"/>
        <w:widowControl/>
        <w:numPr>
          <w:ilvl w:val="0"/>
          <w:numId w:val="6"/>
        </w:numPr>
        <w:tabs>
          <w:tab w:val="left" w:pos="542"/>
        </w:tabs>
        <w:spacing w:line="240" w:lineRule="auto"/>
        <w:ind w:firstLine="709"/>
        <w:rPr>
          <w:rStyle w:val="FontStyle66"/>
          <w:rFonts w:ascii="Times New Roman" w:hAnsi="Times New Roman"/>
          <w:i w:val="0"/>
          <w:iCs/>
          <w:sz w:val="28"/>
          <w:szCs w:val="28"/>
        </w:rPr>
      </w:pPr>
      <w:r w:rsidRPr="00285B8C">
        <w:rPr>
          <w:rStyle w:val="FontStyle66"/>
          <w:rFonts w:ascii="Times New Roman" w:hAnsi="Times New Roman"/>
          <w:i w:val="0"/>
          <w:iCs/>
          <w:sz w:val="28"/>
          <w:szCs w:val="28"/>
        </w:rPr>
        <w:t>Физические упражнения для профилактики и коррекции нарушения опорно-двигательного аппарата. Профилактика профессиональных заболеваний средствами и методами физического воспитания. Физические упражнения для коррекции зрения.</w:t>
      </w:r>
    </w:p>
    <w:p w:rsidR="00152E32" w:rsidRPr="00285B8C" w:rsidRDefault="00152E32" w:rsidP="003568C5">
      <w:pPr>
        <w:pStyle w:val="Style4"/>
        <w:widowControl/>
        <w:numPr>
          <w:ilvl w:val="0"/>
          <w:numId w:val="6"/>
        </w:numPr>
        <w:tabs>
          <w:tab w:val="left" w:pos="542"/>
        </w:tabs>
        <w:spacing w:line="240" w:lineRule="auto"/>
        <w:ind w:firstLine="709"/>
        <w:rPr>
          <w:rStyle w:val="FontStyle66"/>
          <w:rFonts w:ascii="Times New Roman" w:hAnsi="Times New Roman"/>
          <w:i w:val="0"/>
          <w:iCs/>
          <w:sz w:val="28"/>
          <w:szCs w:val="28"/>
        </w:rPr>
      </w:pPr>
      <w:r w:rsidRPr="00285B8C">
        <w:rPr>
          <w:rStyle w:val="FontStyle66"/>
          <w:rFonts w:ascii="Times New Roman" w:hAnsi="Times New Roman"/>
          <w:i w:val="0"/>
          <w:iCs/>
          <w:sz w:val="28"/>
          <w:szCs w:val="28"/>
        </w:rPr>
        <w:t>Составление и проведение комплексов утренней, вводной и производствен</w:t>
      </w:r>
      <w:r w:rsidRPr="00285B8C">
        <w:rPr>
          <w:rStyle w:val="FontStyle66"/>
          <w:rFonts w:ascii="Times New Roman" w:hAnsi="Times New Roman"/>
          <w:i w:val="0"/>
          <w:iCs/>
          <w:sz w:val="28"/>
          <w:szCs w:val="28"/>
        </w:rPr>
        <w:softHyphen/>
        <w:t>ной гимнастики с учетом направления будущей профессиональной деятельности студентов.</w:t>
      </w:r>
    </w:p>
    <w:p w:rsidR="00152E32" w:rsidRPr="00285B8C" w:rsidRDefault="00152E32" w:rsidP="003568C5">
      <w:pPr>
        <w:pStyle w:val="Style4"/>
        <w:widowControl/>
        <w:numPr>
          <w:ilvl w:val="0"/>
          <w:numId w:val="6"/>
        </w:numPr>
        <w:tabs>
          <w:tab w:val="left" w:pos="542"/>
        </w:tabs>
        <w:spacing w:line="240" w:lineRule="auto"/>
        <w:ind w:firstLine="709"/>
        <w:rPr>
          <w:rStyle w:val="FontStyle66"/>
          <w:rFonts w:ascii="Times New Roman" w:hAnsi="Times New Roman"/>
          <w:i w:val="0"/>
          <w:iCs/>
          <w:sz w:val="28"/>
          <w:szCs w:val="28"/>
        </w:rPr>
      </w:pPr>
      <w:r w:rsidRPr="00285B8C">
        <w:rPr>
          <w:rStyle w:val="FontStyle66"/>
          <w:rFonts w:ascii="Times New Roman" w:hAnsi="Times New Roman"/>
          <w:i w:val="0"/>
          <w:iCs/>
          <w:sz w:val="28"/>
          <w:szCs w:val="28"/>
        </w:rPr>
        <w:t>Методика определения профессионально значимых психофизиологических и двигательных качеств на основе профессиограммы специалиста. Спортограмма и профессиограмма.</w:t>
      </w:r>
    </w:p>
    <w:p w:rsidR="00152E32" w:rsidRPr="00285B8C" w:rsidRDefault="00152E32" w:rsidP="003568C5">
      <w:pPr>
        <w:pStyle w:val="Style4"/>
        <w:widowControl/>
        <w:numPr>
          <w:ilvl w:val="0"/>
          <w:numId w:val="6"/>
        </w:numPr>
        <w:tabs>
          <w:tab w:val="left" w:pos="542"/>
        </w:tabs>
        <w:spacing w:line="240" w:lineRule="auto"/>
        <w:ind w:firstLine="709"/>
        <w:rPr>
          <w:rStyle w:val="FontStyle66"/>
          <w:rFonts w:ascii="Times New Roman" w:hAnsi="Times New Roman"/>
          <w:i w:val="0"/>
          <w:iCs/>
          <w:sz w:val="28"/>
          <w:szCs w:val="28"/>
        </w:rPr>
      </w:pPr>
      <w:r w:rsidRPr="00285B8C">
        <w:rPr>
          <w:rStyle w:val="FontStyle66"/>
          <w:rFonts w:ascii="Times New Roman" w:hAnsi="Times New Roman"/>
          <w:i w:val="0"/>
          <w:iCs/>
          <w:sz w:val="28"/>
          <w:szCs w:val="28"/>
        </w:rPr>
        <w:t>Самооценка и анализ выполнения обязательных тестов состояния здоровья и общефизической подготовки. Методика самоконтроля за уровнем развития про</w:t>
      </w:r>
      <w:r w:rsidRPr="00285B8C">
        <w:rPr>
          <w:rStyle w:val="FontStyle66"/>
          <w:rFonts w:ascii="Times New Roman" w:hAnsi="Times New Roman"/>
          <w:i w:val="0"/>
          <w:iCs/>
          <w:sz w:val="28"/>
          <w:szCs w:val="28"/>
        </w:rPr>
        <w:softHyphen/>
        <w:t>фессионально значимых качеств и свойств личности.</w:t>
      </w:r>
    </w:p>
    <w:p w:rsidR="00152E32" w:rsidRPr="00285B8C" w:rsidRDefault="00152E32" w:rsidP="003568C5">
      <w:pPr>
        <w:pStyle w:val="Style4"/>
        <w:widowControl/>
        <w:numPr>
          <w:ilvl w:val="0"/>
          <w:numId w:val="6"/>
        </w:numPr>
        <w:tabs>
          <w:tab w:val="left" w:pos="542"/>
        </w:tabs>
        <w:spacing w:line="240" w:lineRule="auto"/>
        <w:ind w:firstLine="709"/>
        <w:rPr>
          <w:rStyle w:val="FontStyle66"/>
          <w:rFonts w:ascii="Times New Roman" w:hAnsi="Times New Roman"/>
          <w:i w:val="0"/>
          <w:iCs/>
          <w:sz w:val="28"/>
          <w:szCs w:val="28"/>
        </w:rPr>
      </w:pPr>
      <w:r w:rsidRPr="00285B8C">
        <w:rPr>
          <w:rStyle w:val="FontStyle66"/>
          <w:rFonts w:ascii="Times New Roman" w:hAnsi="Times New Roman"/>
          <w:i w:val="0"/>
          <w:iCs/>
          <w:sz w:val="28"/>
          <w:szCs w:val="28"/>
        </w:rPr>
        <w:t>Ведение личного дневника самоконтроля (индивидуальной карты здоровья). Определение уровня здоровья (по Э. Н. Вайнеру).</w:t>
      </w:r>
    </w:p>
    <w:p w:rsidR="00152E32" w:rsidRPr="00285B8C" w:rsidRDefault="00152E32" w:rsidP="003568C5">
      <w:pPr>
        <w:pStyle w:val="Style4"/>
        <w:widowControl/>
        <w:numPr>
          <w:ilvl w:val="0"/>
          <w:numId w:val="6"/>
        </w:numPr>
        <w:tabs>
          <w:tab w:val="left" w:pos="542"/>
        </w:tabs>
        <w:spacing w:line="240" w:lineRule="auto"/>
        <w:ind w:firstLine="709"/>
        <w:rPr>
          <w:rStyle w:val="FontStyle66"/>
          <w:rFonts w:ascii="Times New Roman" w:hAnsi="Times New Roman"/>
          <w:i w:val="0"/>
          <w:iCs/>
          <w:sz w:val="28"/>
          <w:szCs w:val="28"/>
        </w:rPr>
      </w:pPr>
      <w:r w:rsidRPr="00285B8C">
        <w:rPr>
          <w:rStyle w:val="FontStyle66"/>
          <w:rFonts w:ascii="Times New Roman" w:hAnsi="Times New Roman"/>
          <w:i w:val="0"/>
          <w:iCs/>
          <w:sz w:val="28"/>
          <w:szCs w:val="28"/>
        </w:rPr>
        <w:t>Индивидуальная оздоровительная программа двигательной активности с учетом профессиональной направленности.</w:t>
      </w:r>
    </w:p>
    <w:p w:rsidR="00152E32" w:rsidRPr="00285B8C" w:rsidRDefault="00152E32" w:rsidP="003568C5">
      <w:pPr>
        <w:pStyle w:val="Style42"/>
        <w:widowControl/>
        <w:spacing w:line="240" w:lineRule="auto"/>
        <w:ind w:firstLine="709"/>
        <w:jc w:val="both"/>
        <w:rPr>
          <w:rStyle w:val="FontStyle55"/>
          <w:rFonts w:ascii="Times New Roman" w:hAnsi="Times New Roman"/>
          <w:b w:val="0"/>
          <w:bCs/>
          <w:i w:val="0"/>
          <w:iCs/>
          <w:sz w:val="28"/>
          <w:szCs w:val="28"/>
        </w:rPr>
      </w:pPr>
      <w:r w:rsidRPr="00285B8C">
        <w:rPr>
          <w:rStyle w:val="FontStyle55"/>
          <w:rFonts w:ascii="Times New Roman" w:hAnsi="Times New Roman"/>
          <w:b w:val="0"/>
          <w:bCs/>
          <w:i w:val="0"/>
          <w:iCs/>
          <w:sz w:val="28"/>
          <w:szCs w:val="28"/>
        </w:rPr>
        <w:t>Учебно-тренировочные занятия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При проведении учебно-тренировочных занятий преподаватель определяет опти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мальный объем физической нагрузки, опираясь на данные о состоянии здоровья студентов, дает индивидуальные рекомендации для самостоятельных занятий тем или иным видом спорта.</w:t>
      </w:r>
    </w:p>
    <w:p w:rsidR="00152E32" w:rsidRPr="00285B8C" w:rsidRDefault="00152E32" w:rsidP="003568C5">
      <w:pPr>
        <w:pStyle w:val="Style48"/>
        <w:widowControl/>
        <w:tabs>
          <w:tab w:val="left" w:pos="547"/>
        </w:tabs>
        <w:ind w:firstLine="709"/>
        <w:jc w:val="both"/>
        <w:rPr>
          <w:rStyle w:val="FontStyle71"/>
          <w:rFonts w:ascii="Times New Roman" w:hAnsi="Times New Roman"/>
          <w:b w:val="0"/>
          <w:bCs/>
          <w:sz w:val="28"/>
          <w:szCs w:val="28"/>
        </w:rPr>
      </w:pPr>
      <w:r w:rsidRPr="00285B8C">
        <w:rPr>
          <w:rStyle w:val="FontStyle71"/>
          <w:rFonts w:ascii="Times New Roman" w:hAnsi="Times New Roman"/>
          <w:b w:val="0"/>
          <w:bCs/>
          <w:sz w:val="28"/>
          <w:szCs w:val="28"/>
        </w:rPr>
        <w:t>1.</w:t>
      </w:r>
      <w:r w:rsidRPr="00285B8C">
        <w:rPr>
          <w:rStyle w:val="FontStyle71"/>
          <w:rFonts w:ascii="Times New Roman" w:hAnsi="Times New Roman"/>
          <w:b w:val="0"/>
          <w:sz w:val="28"/>
          <w:szCs w:val="28"/>
        </w:rPr>
        <w:tab/>
      </w:r>
      <w:r w:rsidRPr="00285B8C">
        <w:rPr>
          <w:rStyle w:val="FontStyle71"/>
          <w:rFonts w:ascii="Times New Roman" w:hAnsi="Times New Roman"/>
          <w:b w:val="0"/>
          <w:bCs/>
          <w:sz w:val="28"/>
          <w:szCs w:val="28"/>
        </w:rPr>
        <w:t>Легкая атлетика. Кроссовая подготовка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Решает задачи поддержки и укрепления здоровья. Способствует развитию вынос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ливости, быстроты, скоростно-силовых качеств, упорства, трудолюбия, внимания, восприятия, мышления.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Кроссовая подготовка: высокий и низкий старт, стартовый разгон, финиширова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 xml:space="preserve">ние; бег </w:t>
      </w:r>
      <w:smartTag w:uri="urn:schemas-microsoft-com:office:smarttags" w:element="metricconverter">
        <w:smartTagPr>
          <w:attr w:name="ProductID" w:val="2 км"/>
        </w:smartTagPr>
        <w:r w:rsidRPr="00285B8C">
          <w:rPr>
            <w:rStyle w:val="FontStyle68"/>
            <w:rFonts w:ascii="Times New Roman" w:hAnsi="Times New Roman"/>
            <w:sz w:val="28"/>
            <w:szCs w:val="28"/>
          </w:rPr>
          <w:t>100 м</w:t>
        </w:r>
      </w:smartTag>
      <w:r w:rsidRPr="00285B8C">
        <w:rPr>
          <w:rStyle w:val="FontStyle68"/>
          <w:rFonts w:ascii="Times New Roman" w:hAnsi="Times New Roman"/>
          <w:sz w:val="28"/>
          <w:szCs w:val="28"/>
        </w:rPr>
        <w:t xml:space="preserve">, эстафетный бег </w:t>
      </w:r>
      <w:smartTag w:uri="urn:schemas-microsoft-com:office:smarttags" w:element="metricconverter">
        <w:smartTagPr>
          <w:attr w:name="ProductID" w:val="2 км"/>
        </w:smartTagPr>
        <w:r w:rsidRPr="00285B8C">
          <w:rPr>
            <w:rStyle w:val="FontStyle68"/>
            <w:rFonts w:ascii="Times New Roman" w:hAnsi="Times New Roman"/>
            <w:sz w:val="28"/>
            <w:szCs w:val="28"/>
          </w:rPr>
          <w:t>4 100 м</w:t>
        </w:r>
      </w:smartTag>
      <w:r w:rsidRPr="00285B8C">
        <w:rPr>
          <w:rStyle w:val="FontStyle68"/>
          <w:rFonts w:ascii="Times New Roman" w:hAnsi="Times New Roman"/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2 км"/>
        </w:smartTagPr>
        <w:r w:rsidRPr="00285B8C">
          <w:rPr>
            <w:rStyle w:val="FontStyle68"/>
            <w:rFonts w:ascii="Times New Roman" w:hAnsi="Times New Roman"/>
            <w:sz w:val="28"/>
            <w:szCs w:val="28"/>
          </w:rPr>
          <w:t>4 400 м</w:t>
        </w:r>
      </w:smartTag>
      <w:r w:rsidRPr="00285B8C">
        <w:rPr>
          <w:rStyle w:val="FontStyle68"/>
          <w:rFonts w:ascii="Times New Roman" w:hAnsi="Times New Roman"/>
          <w:sz w:val="28"/>
          <w:szCs w:val="28"/>
        </w:rPr>
        <w:t xml:space="preserve">; бег по прямой с различной скоростью, равномерный бег на дистанцию </w:t>
      </w:r>
      <w:smartTag w:uri="urn:schemas-microsoft-com:office:smarttags" w:element="metricconverter">
        <w:smartTagPr>
          <w:attr w:name="ProductID" w:val="2 км"/>
        </w:smartTagPr>
        <w:r w:rsidRPr="00285B8C">
          <w:rPr>
            <w:rStyle w:val="FontStyle68"/>
            <w:rFonts w:ascii="Times New Roman" w:hAnsi="Times New Roman"/>
            <w:sz w:val="28"/>
            <w:szCs w:val="28"/>
          </w:rPr>
          <w:t>2 000 м</w:t>
        </w:r>
      </w:smartTag>
      <w:r w:rsidRPr="00285B8C">
        <w:rPr>
          <w:rStyle w:val="FontStyle68"/>
          <w:rFonts w:ascii="Times New Roman" w:hAnsi="Times New Roman"/>
          <w:sz w:val="28"/>
          <w:szCs w:val="28"/>
        </w:rPr>
        <w:t xml:space="preserve"> (девушки) и </w:t>
      </w:r>
      <w:smartTag w:uri="urn:schemas-microsoft-com:office:smarttags" w:element="metricconverter">
        <w:smartTagPr>
          <w:attr w:name="ProductID" w:val="2 км"/>
        </w:smartTagPr>
        <w:r w:rsidRPr="00285B8C">
          <w:rPr>
            <w:rStyle w:val="FontStyle68"/>
            <w:rFonts w:ascii="Times New Roman" w:hAnsi="Times New Roman"/>
            <w:sz w:val="28"/>
            <w:szCs w:val="28"/>
          </w:rPr>
          <w:t>3 000 м</w:t>
        </w:r>
      </w:smartTag>
      <w:r w:rsidRPr="00285B8C">
        <w:rPr>
          <w:rStyle w:val="FontStyle68"/>
          <w:rFonts w:ascii="Times New Roman" w:hAnsi="Times New Roman"/>
          <w:sz w:val="28"/>
          <w:szCs w:val="28"/>
        </w:rPr>
        <w:t xml:space="preserve"> (юноши), прыжки в дли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 xml:space="preserve">ну с разбега способом «согнув ноги»; прыжки в высоту способами: «прогнувшись», перешагивания, «ножницы», перекидной; метание гранаты весом </w:t>
      </w:r>
      <w:smartTag w:uri="urn:schemas-microsoft-com:office:smarttags" w:element="metricconverter">
        <w:smartTagPr>
          <w:attr w:name="ProductID" w:val="2 км"/>
        </w:smartTagPr>
        <w:r w:rsidRPr="00285B8C">
          <w:rPr>
            <w:rStyle w:val="FontStyle68"/>
            <w:rFonts w:ascii="Times New Roman" w:hAnsi="Times New Roman"/>
            <w:sz w:val="28"/>
            <w:szCs w:val="28"/>
          </w:rPr>
          <w:t>500 г</w:t>
        </w:r>
      </w:smartTag>
      <w:r w:rsidRPr="00285B8C">
        <w:rPr>
          <w:rStyle w:val="FontStyle68"/>
          <w:rFonts w:ascii="Times New Roman" w:hAnsi="Times New Roman"/>
          <w:sz w:val="28"/>
          <w:szCs w:val="28"/>
        </w:rPr>
        <w:t xml:space="preserve"> (девушки) и </w:t>
      </w:r>
      <w:smartTag w:uri="urn:schemas-microsoft-com:office:smarttags" w:element="metricconverter">
        <w:smartTagPr>
          <w:attr w:name="ProductID" w:val="2 км"/>
        </w:smartTagPr>
        <w:r w:rsidRPr="00285B8C">
          <w:rPr>
            <w:rStyle w:val="FontStyle68"/>
            <w:rFonts w:ascii="Times New Roman" w:hAnsi="Times New Roman"/>
            <w:sz w:val="28"/>
            <w:szCs w:val="28"/>
          </w:rPr>
          <w:t>700 г</w:t>
        </w:r>
      </w:smartTag>
      <w:r w:rsidRPr="00285B8C">
        <w:rPr>
          <w:rStyle w:val="FontStyle68"/>
          <w:rFonts w:ascii="Times New Roman" w:hAnsi="Times New Roman"/>
          <w:sz w:val="28"/>
          <w:szCs w:val="28"/>
        </w:rPr>
        <w:t xml:space="preserve"> (юноши); толкание ядра.</w:t>
      </w:r>
    </w:p>
    <w:p w:rsidR="00152E32" w:rsidRPr="00285B8C" w:rsidRDefault="00152E32" w:rsidP="003568C5">
      <w:pPr>
        <w:pStyle w:val="Style48"/>
        <w:widowControl/>
        <w:tabs>
          <w:tab w:val="left" w:pos="547"/>
        </w:tabs>
        <w:ind w:firstLine="709"/>
        <w:jc w:val="both"/>
        <w:rPr>
          <w:rStyle w:val="FontStyle71"/>
          <w:rFonts w:ascii="Times New Roman" w:hAnsi="Times New Roman"/>
          <w:b w:val="0"/>
          <w:bCs/>
          <w:sz w:val="28"/>
          <w:szCs w:val="28"/>
        </w:rPr>
      </w:pPr>
      <w:r w:rsidRPr="00285B8C">
        <w:rPr>
          <w:rStyle w:val="FontStyle71"/>
          <w:rFonts w:ascii="Times New Roman" w:hAnsi="Times New Roman"/>
          <w:b w:val="0"/>
          <w:bCs/>
          <w:sz w:val="28"/>
          <w:szCs w:val="28"/>
        </w:rPr>
        <w:t>2.</w:t>
      </w:r>
      <w:r w:rsidRPr="00285B8C">
        <w:rPr>
          <w:rStyle w:val="FontStyle71"/>
          <w:rFonts w:ascii="Times New Roman" w:hAnsi="Times New Roman"/>
          <w:b w:val="0"/>
          <w:sz w:val="28"/>
          <w:szCs w:val="28"/>
        </w:rPr>
        <w:tab/>
      </w:r>
      <w:r w:rsidRPr="00285B8C">
        <w:rPr>
          <w:rStyle w:val="FontStyle71"/>
          <w:rFonts w:ascii="Times New Roman" w:hAnsi="Times New Roman"/>
          <w:b w:val="0"/>
          <w:bCs/>
          <w:sz w:val="28"/>
          <w:szCs w:val="28"/>
        </w:rPr>
        <w:t>Лыжная подготовка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Решает оздоровительные задачи, задачи активного отдыха. Увеличивает резерв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 xml:space="preserve">ные возможности сердечно-сосудистой и дыхательной систем, повышает защитные функции организма. Совершенствует силовую выносливость, </w:t>
      </w:r>
      <w:r w:rsidRPr="00285B8C">
        <w:rPr>
          <w:rStyle w:val="FontStyle68"/>
          <w:rFonts w:ascii="Times New Roman" w:hAnsi="Times New Roman"/>
          <w:sz w:val="28"/>
          <w:szCs w:val="28"/>
        </w:rPr>
        <w:lastRenderedPageBreak/>
        <w:t>координацию движений. Воспитывает смелость, выдержку, упорство в достижении цели.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Переход с одновременных лыжных ходов на попеременные. Преодоление подъемов и препятствий. Переход с хода на ход в зависимости от условий дистанции и состояния лыжни. Элементы тактики лыжных гонок: распределение сил, лидирование, обгон, фи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 xml:space="preserve">ниширование и др. Прохождение дистанции до </w:t>
      </w:r>
      <w:smartTag w:uri="urn:schemas-microsoft-com:office:smarttags" w:element="metricconverter">
        <w:smartTagPr>
          <w:attr w:name="ProductID" w:val="2 км"/>
        </w:smartTagPr>
        <w:r w:rsidRPr="00285B8C">
          <w:rPr>
            <w:rStyle w:val="FontStyle68"/>
            <w:rFonts w:ascii="Times New Roman" w:hAnsi="Times New Roman"/>
            <w:sz w:val="28"/>
            <w:szCs w:val="28"/>
          </w:rPr>
          <w:t>3 км</w:t>
        </w:r>
      </w:smartTag>
      <w:r w:rsidRPr="00285B8C">
        <w:rPr>
          <w:rStyle w:val="FontStyle68"/>
          <w:rFonts w:ascii="Times New Roman" w:hAnsi="Times New Roman"/>
          <w:sz w:val="28"/>
          <w:szCs w:val="28"/>
        </w:rPr>
        <w:t xml:space="preserve"> (девушки) и </w:t>
      </w:r>
      <w:smartTag w:uri="urn:schemas-microsoft-com:office:smarttags" w:element="metricconverter">
        <w:smartTagPr>
          <w:attr w:name="ProductID" w:val="2 км"/>
        </w:smartTagPr>
        <w:r w:rsidRPr="00285B8C">
          <w:rPr>
            <w:rStyle w:val="FontStyle68"/>
            <w:rFonts w:ascii="Times New Roman" w:hAnsi="Times New Roman"/>
            <w:sz w:val="28"/>
            <w:szCs w:val="28"/>
          </w:rPr>
          <w:t>5 км</w:t>
        </w:r>
      </w:smartTag>
      <w:r w:rsidRPr="00285B8C">
        <w:rPr>
          <w:rStyle w:val="FontStyle68"/>
          <w:rFonts w:ascii="Times New Roman" w:hAnsi="Times New Roman"/>
          <w:sz w:val="28"/>
          <w:szCs w:val="28"/>
        </w:rPr>
        <w:t xml:space="preserve"> (юноши). Основ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ные элементы тактики в лыжных гонках. Правила соревнований. Техника безопасности при занятиях лыжным спортом. Первая помощь при травмах и обморожениях.</w:t>
      </w:r>
    </w:p>
    <w:p w:rsidR="00152E32" w:rsidRPr="00285B8C" w:rsidRDefault="00152E32" w:rsidP="003568C5">
      <w:pPr>
        <w:pStyle w:val="Style48"/>
        <w:widowControl/>
        <w:tabs>
          <w:tab w:val="left" w:pos="547"/>
        </w:tabs>
        <w:ind w:firstLine="709"/>
        <w:jc w:val="both"/>
        <w:rPr>
          <w:rStyle w:val="FontStyle71"/>
          <w:rFonts w:ascii="Times New Roman" w:hAnsi="Times New Roman"/>
          <w:b w:val="0"/>
          <w:bCs/>
          <w:sz w:val="28"/>
          <w:szCs w:val="28"/>
        </w:rPr>
      </w:pPr>
      <w:r w:rsidRPr="00285B8C">
        <w:rPr>
          <w:rStyle w:val="FontStyle71"/>
          <w:rFonts w:ascii="Times New Roman" w:hAnsi="Times New Roman"/>
          <w:b w:val="0"/>
          <w:bCs/>
          <w:sz w:val="28"/>
          <w:szCs w:val="28"/>
        </w:rPr>
        <w:t>3.</w:t>
      </w:r>
      <w:r w:rsidRPr="00285B8C">
        <w:rPr>
          <w:rStyle w:val="FontStyle71"/>
          <w:rFonts w:ascii="Times New Roman" w:hAnsi="Times New Roman"/>
          <w:b w:val="0"/>
          <w:sz w:val="28"/>
          <w:szCs w:val="28"/>
        </w:rPr>
        <w:tab/>
      </w:r>
      <w:r w:rsidRPr="00285B8C">
        <w:rPr>
          <w:rStyle w:val="FontStyle71"/>
          <w:rFonts w:ascii="Times New Roman" w:hAnsi="Times New Roman"/>
          <w:b w:val="0"/>
          <w:bCs/>
          <w:sz w:val="28"/>
          <w:szCs w:val="28"/>
        </w:rPr>
        <w:t>Гимнастика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Решает оздоровительные и профилактические задачи. Развивает силу, выносли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вость, координацию, гибкость, равновесие, сенсоторику. Совершенствует память, внимание, целеустремленность, мышление.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Общеразвивающие упражнения, упражнения в паре с партнером, упражнения с гантелями, набивными мячами, упражнения с мячом, обручем (девушки). Упраж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нения для профилактики профессиональных заболеваний (упражнения в чередова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нии напряжения с расслаблением, упражнения для коррекции нарушений осанки, упражнения на внимание, висы и упоры, упражнения у гимнастической стенки). Упражнения для коррекции зрения. Комплексы упражнений вводной и производ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ственной гимнастики.</w:t>
      </w:r>
    </w:p>
    <w:p w:rsidR="00152E32" w:rsidRPr="00285B8C" w:rsidRDefault="00152E32" w:rsidP="003568C5">
      <w:pPr>
        <w:pStyle w:val="Style48"/>
        <w:widowControl/>
        <w:tabs>
          <w:tab w:val="left" w:pos="542"/>
        </w:tabs>
        <w:ind w:firstLine="709"/>
        <w:jc w:val="both"/>
        <w:rPr>
          <w:rStyle w:val="FontStyle71"/>
          <w:rFonts w:ascii="Times New Roman" w:hAnsi="Times New Roman"/>
          <w:b w:val="0"/>
          <w:bCs/>
          <w:sz w:val="28"/>
          <w:szCs w:val="28"/>
        </w:rPr>
      </w:pPr>
      <w:r w:rsidRPr="00285B8C">
        <w:rPr>
          <w:rStyle w:val="FontStyle71"/>
          <w:rFonts w:ascii="Times New Roman" w:hAnsi="Times New Roman"/>
          <w:b w:val="0"/>
          <w:bCs/>
          <w:sz w:val="28"/>
          <w:szCs w:val="28"/>
        </w:rPr>
        <w:t>4.</w:t>
      </w:r>
      <w:r w:rsidRPr="00285B8C">
        <w:rPr>
          <w:rStyle w:val="FontStyle71"/>
          <w:rFonts w:ascii="Times New Roman" w:hAnsi="Times New Roman"/>
          <w:b w:val="0"/>
          <w:sz w:val="28"/>
          <w:szCs w:val="28"/>
        </w:rPr>
        <w:tab/>
      </w:r>
      <w:r w:rsidRPr="00285B8C">
        <w:rPr>
          <w:rStyle w:val="FontStyle71"/>
          <w:rFonts w:ascii="Times New Roman" w:hAnsi="Times New Roman"/>
          <w:b w:val="0"/>
          <w:bCs/>
          <w:sz w:val="28"/>
          <w:szCs w:val="28"/>
        </w:rPr>
        <w:t>Спортивные игры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Проведение спортивных игр способствует совершенствованию профессиональной двигательной подготовленности, укреплению здоровья, в том числе развитию коорди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национных способностей, ориентации в пространстве, скорости реакции; дифференцировке пространственных,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 воспитанию волевых качеств, инициативности и самостоятельности.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Из перечисленных спортивных игр профессиональная образовательная организа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ция выбирает те, для проведения которых есть условия, материально-техническое оснащение, которые в большей степени направлены на предупреждение и профилак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тику профзаболеваний, отвечают климатическим условиям региона.</w:t>
      </w:r>
    </w:p>
    <w:p w:rsidR="00152E32" w:rsidRPr="00285B8C" w:rsidRDefault="00152E32" w:rsidP="003568C5">
      <w:pPr>
        <w:pStyle w:val="Style38"/>
        <w:widowControl/>
        <w:ind w:firstLine="709"/>
        <w:jc w:val="both"/>
        <w:rPr>
          <w:rStyle w:val="FontStyle56"/>
          <w:rFonts w:ascii="Times New Roman" w:hAnsi="Times New Roman"/>
          <w:b w:val="0"/>
          <w:bCs/>
          <w:i w:val="0"/>
          <w:iCs/>
          <w:sz w:val="28"/>
          <w:szCs w:val="28"/>
        </w:rPr>
      </w:pPr>
      <w:r w:rsidRPr="00285B8C">
        <w:rPr>
          <w:rStyle w:val="FontStyle56"/>
          <w:rFonts w:ascii="Times New Roman" w:hAnsi="Times New Roman"/>
          <w:b w:val="0"/>
          <w:bCs/>
          <w:i w:val="0"/>
          <w:iCs/>
          <w:sz w:val="28"/>
          <w:szCs w:val="28"/>
        </w:rPr>
        <w:t>Волейбол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Исходное положение (стойки), перемещения, передача, подача, нападающий удар, прием мяча снизу двумя руками, прием мяча одной рукой с последующим нападением и перекатом в сторону, на бедро и спину, прием мяча одной рукой в падении вперед и последующим скольжением на груди—животе, блокирование, тактика нападения, тактика защиты. Правила игры. Техника безопасности игры. Игра по упрощенным правилам волейбола. Игра по правилам.</w:t>
      </w:r>
    </w:p>
    <w:p w:rsidR="00152E32" w:rsidRPr="00285B8C" w:rsidRDefault="00152E32" w:rsidP="003568C5">
      <w:pPr>
        <w:pStyle w:val="Style38"/>
        <w:widowControl/>
        <w:ind w:firstLine="709"/>
        <w:jc w:val="both"/>
        <w:rPr>
          <w:rStyle w:val="FontStyle56"/>
          <w:rFonts w:ascii="Times New Roman" w:hAnsi="Times New Roman"/>
          <w:b w:val="0"/>
          <w:bCs/>
          <w:i w:val="0"/>
          <w:iCs/>
          <w:sz w:val="28"/>
          <w:szCs w:val="28"/>
        </w:rPr>
      </w:pPr>
      <w:r w:rsidRPr="00285B8C">
        <w:rPr>
          <w:rStyle w:val="FontStyle56"/>
          <w:rFonts w:ascii="Times New Roman" w:hAnsi="Times New Roman"/>
          <w:b w:val="0"/>
          <w:bCs/>
          <w:i w:val="0"/>
          <w:iCs/>
          <w:sz w:val="28"/>
          <w:szCs w:val="28"/>
        </w:rPr>
        <w:t>Баскетбол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lastRenderedPageBreak/>
        <w:t>Ловля и передача мяча, ведение, броски мяча в корзину (с места, в движении, прыжком), вырывание и выбивание (приемы овладения мячом), прием техники защита — перехват, приемы, применяемые против броска, накрывание, тактика нападения, тактика защиты. Правила игры. Техника безопасности игры. Игра по упрощенным правилам баскетбола. Игра по правилам.</w:t>
      </w:r>
    </w:p>
    <w:p w:rsidR="00152E32" w:rsidRPr="00285B8C" w:rsidRDefault="00152E32" w:rsidP="003568C5">
      <w:pPr>
        <w:pStyle w:val="Style48"/>
        <w:widowControl/>
        <w:tabs>
          <w:tab w:val="left" w:pos="542"/>
        </w:tabs>
        <w:ind w:firstLine="709"/>
        <w:jc w:val="both"/>
        <w:rPr>
          <w:rStyle w:val="FontStyle71"/>
          <w:rFonts w:ascii="Times New Roman" w:hAnsi="Times New Roman"/>
          <w:b w:val="0"/>
          <w:bCs/>
          <w:sz w:val="28"/>
          <w:szCs w:val="28"/>
        </w:rPr>
      </w:pPr>
      <w:r w:rsidRPr="00285B8C">
        <w:rPr>
          <w:rStyle w:val="FontStyle71"/>
          <w:rFonts w:ascii="Times New Roman" w:hAnsi="Times New Roman"/>
          <w:b w:val="0"/>
          <w:bCs/>
          <w:sz w:val="28"/>
          <w:szCs w:val="28"/>
        </w:rPr>
        <w:t>5.</w:t>
      </w:r>
      <w:r w:rsidRPr="00285B8C">
        <w:rPr>
          <w:rStyle w:val="FontStyle71"/>
          <w:rFonts w:ascii="Times New Roman" w:hAnsi="Times New Roman"/>
          <w:b w:val="0"/>
          <w:sz w:val="28"/>
          <w:szCs w:val="28"/>
        </w:rPr>
        <w:tab/>
      </w:r>
      <w:r w:rsidRPr="00285B8C">
        <w:rPr>
          <w:rStyle w:val="FontStyle71"/>
          <w:rFonts w:ascii="Times New Roman" w:hAnsi="Times New Roman"/>
          <w:b w:val="0"/>
          <w:bCs/>
          <w:sz w:val="28"/>
          <w:szCs w:val="28"/>
        </w:rPr>
        <w:t>Плавание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Занятия позволяют учащимся повышать потенциальные возможности дыхатель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ной и сердечно-сосудистой систем. В процессе занятий совершенствуются основные двигательные качества: сила, выносливость, быстрота. В образовательных учрежде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ниях, где есть условия, продолжается этап углубленного закрепления пройденного материала, направленного на приобретение навыка надежного и длительного плава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ния в глубокой воде.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 xml:space="preserve">Специальные плавательные упражнения для изучения (закрепления) кроля на груди, спине, брасса. Старты. Повороты, ныряние ногами и головой. Плавание до </w:t>
      </w:r>
      <w:smartTag w:uri="urn:schemas-microsoft-com:office:smarttags" w:element="metricconverter">
        <w:smartTagPr>
          <w:attr w:name="ProductID" w:val="2 км"/>
        </w:smartTagPr>
        <w:r w:rsidRPr="00285B8C">
          <w:rPr>
            <w:rStyle w:val="FontStyle68"/>
            <w:rFonts w:ascii="Times New Roman" w:hAnsi="Times New Roman"/>
            <w:sz w:val="28"/>
            <w:szCs w:val="28"/>
          </w:rPr>
          <w:t>400 м</w:t>
        </w:r>
      </w:smartTag>
      <w:r w:rsidRPr="00285B8C">
        <w:rPr>
          <w:rStyle w:val="FontStyle68"/>
          <w:rFonts w:ascii="Times New Roman" w:hAnsi="Times New Roman"/>
          <w:sz w:val="28"/>
          <w:szCs w:val="28"/>
        </w:rPr>
        <w:t>. Упражнения по совершенствованию техники движений рук, ног, туловища, плавание в полной координации.</w:t>
      </w:r>
    </w:p>
    <w:p w:rsidR="00152E32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 xml:space="preserve">Плавание на боку, на спине. Плавание в одежде. Освобождение от одежды в воде. Плавание в умеренном и попеременном темпе до </w:t>
      </w:r>
      <w:smartTag w:uri="urn:schemas-microsoft-com:office:smarttags" w:element="metricconverter">
        <w:smartTagPr>
          <w:attr w:name="ProductID" w:val="2 км"/>
        </w:smartTagPr>
        <w:r w:rsidRPr="00285B8C">
          <w:rPr>
            <w:rStyle w:val="FontStyle68"/>
            <w:rFonts w:ascii="Times New Roman" w:hAnsi="Times New Roman"/>
            <w:sz w:val="28"/>
            <w:szCs w:val="28"/>
          </w:rPr>
          <w:t>600 м</w:t>
        </w:r>
      </w:smartTag>
      <w:r w:rsidRPr="00285B8C">
        <w:rPr>
          <w:rStyle w:val="FontStyle68"/>
          <w:rFonts w:ascii="Times New Roman" w:hAnsi="Times New Roman"/>
          <w:sz w:val="28"/>
          <w:szCs w:val="28"/>
        </w:rPr>
        <w:t>. Проплывание отрезков 25—100 м по 2—6 раз. Специальные подготовительные, общеразвивающие и под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водящие упражнения на суше. Элементы и игра в водное поло (юноши), элементы фигурного плавания (девушки). Правила плавания в открытом водоеме. Доврачебная помощь пострадавшему. Техника безопасности при занятиях плаванием в открытых водоемах и в бассейне.</w:t>
      </w:r>
    </w:p>
    <w:p w:rsidR="00815995" w:rsidRDefault="00815995" w:rsidP="00152E32">
      <w:pPr>
        <w:pStyle w:val="2"/>
        <w:spacing w:before="0" w:after="0"/>
        <w:ind w:firstLine="624"/>
        <w:jc w:val="center"/>
        <w:rPr>
          <w:rFonts w:ascii="Times New Roman" w:hAnsi="Times New Roman"/>
          <w:i w:val="0"/>
          <w:color w:val="231F20"/>
        </w:rPr>
      </w:pPr>
    </w:p>
    <w:p w:rsidR="00152E32" w:rsidRDefault="00152E32" w:rsidP="00152E32">
      <w:pPr>
        <w:pStyle w:val="2"/>
        <w:spacing w:before="0" w:after="0"/>
        <w:ind w:firstLine="624"/>
        <w:jc w:val="center"/>
        <w:rPr>
          <w:rFonts w:ascii="Times New Roman" w:hAnsi="Times New Roman"/>
          <w:i w:val="0"/>
          <w:color w:val="231F20"/>
        </w:rPr>
      </w:pPr>
      <w:r w:rsidRPr="00285B8C">
        <w:rPr>
          <w:rFonts w:ascii="Times New Roman" w:hAnsi="Times New Roman"/>
          <w:i w:val="0"/>
          <w:color w:val="231F20"/>
        </w:rPr>
        <w:t>ТЕМАТИЧЕСКИЙ ПЛАН</w:t>
      </w:r>
    </w:p>
    <w:p w:rsidR="00152E32" w:rsidRPr="005F7A16" w:rsidRDefault="005F7A16" w:rsidP="005F7A16">
      <w:pPr>
        <w:pStyle w:val="Style20"/>
        <w:widowControl/>
        <w:spacing w:line="240" w:lineRule="auto"/>
        <w:ind w:firstLine="0"/>
        <w:rPr>
          <w:rStyle w:val="FontStyle68"/>
          <w:rFonts w:ascii="Times New Roman" w:hAnsi="Times New Roman"/>
          <w:b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При реализации содержания общеобразовательной учебной дисциплины «Физиче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ская культура» в пределах освоения ОПОП СПО на базе основного общего образования с получением среднего общего образования (ППКРС, ППССЗ) максимальная учебная нагрузка об</w:t>
      </w:r>
      <w:r w:rsidR="006A154A">
        <w:rPr>
          <w:rStyle w:val="FontStyle68"/>
          <w:rFonts w:ascii="Times New Roman" w:hAnsi="Times New Roman"/>
          <w:sz w:val="28"/>
          <w:szCs w:val="28"/>
        </w:rPr>
        <w:t>учаю</w:t>
      </w:r>
      <w:r w:rsidR="006A154A">
        <w:rPr>
          <w:rStyle w:val="FontStyle68"/>
          <w:rFonts w:ascii="Times New Roman" w:hAnsi="Times New Roman"/>
          <w:sz w:val="28"/>
          <w:szCs w:val="28"/>
        </w:rPr>
        <w:softHyphen/>
        <w:t>щихся составляет - 175 час, аудиторная – 117 часов</w:t>
      </w:r>
      <w:r w:rsidR="00815995">
        <w:rPr>
          <w:rStyle w:val="FontStyle68"/>
          <w:rFonts w:ascii="Times New Roman" w:hAnsi="Times New Roman"/>
          <w:sz w:val="28"/>
          <w:szCs w:val="28"/>
        </w:rPr>
        <w:t>, самостоятельная работа -58 час.</w:t>
      </w:r>
    </w:p>
    <w:p w:rsidR="005F7A16" w:rsidRPr="005F7A16" w:rsidRDefault="005F7A16" w:rsidP="005F7A16">
      <w:pPr>
        <w:pStyle w:val="Style21"/>
        <w:widowControl/>
        <w:tabs>
          <w:tab w:val="left" w:pos="571"/>
        </w:tabs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03"/>
        <w:gridCol w:w="4536"/>
      </w:tblGrid>
      <w:tr w:rsidR="005F7A16" w:rsidRPr="00285B8C" w:rsidTr="005F7A16">
        <w:tc>
          <w:tcPr>
            <w:tcW w:w="5103" w:type="dxa"/>
          </w:tcPr>
          <w:p w:rsidR="005F7A16" w:rsidRPr="005F7A16" w:rsidRDefault="005F7A16" w:rsidP="00285B8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Н</w:t>
            </w:r>
            <w:r w:rsidRPr="005F7A16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аименование разделов и тем</w:t>
            </w:r>
          </w:p>
        </w:tc>
        <w:tc>
          <w:tcPr>
            <w:tcW w:w="4536" w:type="dxa"/>
          </w:tcPr>
          <w:p w:rsidR="005F7A16" w:rsidRPr="005F7A16" w:rsidRDefault="005F7A16" w:rsidP="00285B8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К</w:t>
            </w:r>
            <w:r w:rsidRPr="005F7A16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оличество аудиторных часов</w:t>
            </w:r>
          </w:p>
        </w:tc>
      </w:tr>
      <w:tr w:rsidR="005F7A16" w:rsidRPr="00285B8C" w:rsidTr="005F7A16">
        <w:tc>
          <w:tcPr>
            <w:tcW w:w="5103" w:type="dxa"/>
          </w:tcPr>
          <w:p w:rsidR="005F7A16" w:rsidRPr="005F7A16" w:rsidRDefault="005F7A16" w:rsidP="005F7A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1.Т</w:t>
            </w:r>
            <w:r w:rsidRPr="005F7A1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еория</w:t>
            </w:r>
          </w:p>
        </w:tc>
        <w:tc>
          <w:tcPr>
            <w:tcW w:w="4536" w:type="dxa"/>
          </w:tcPr>
          <w:p w:rsidR="005F7A16" w:rsidRPr="005F7A16" w:rsidRDefault="005F7A16" w:rsidP="005F7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F7A1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</w:tr>
      <w:tr w:rsidR="005F7A16" w:rsidRPr="00285B8C" w:rsidTr="005F7A16">
        <w:trPr>
          <w:trHeight w:val="156"/>
        </w:trPr>
        <w:tc>
          <w:tcPr>
            <w:tcW w:w="5103" w:type="dxa"/>
          </w:tcPr>
          <w:p w:rsidR="005F7A16" w:rsidRPr="005F7A16" w:rsidRDefault="005F7A16" w:rsidP="005F7A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2.У</w:t>
            </w:r>
            <w:r w:rsidRPr="005F7A1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чебно-методические занятия</w:t>
            </w:r>
          </w:p>
        </w:tc>
        <w:tc>
          <w:tcPr>
            <w:tcW w:w="4536" w:type="dxa"/>
          </w:tcPr>
          <w:p w:rsidR="005F7A16" w:rsidRPr="005F7A16" w:rsidRDefault="005F7A16" w:rsidP="005F7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F7A1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</w:tr>
      <w:tr w:rsidR="005F7A16" w:rsidRPr="00285B8C" w:rsidTr="005F7A16">
        <w:tc>
          <w:tcPr>
            <w:tcW w:w="5103" w:type="dxa"/>
          </w:tcPr>
          <w:p w:rsidR="005F7A16" w:rsidRPr="005F7A16" w:rsidRDefault="005F7A16" w:rsidP="005F7A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3.Л</w:t>
            </w:r>
            <w:r w:rsidRPr="005F7A1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егкая атлетика (осень)</w:t>
            </w:r>
          </w:p>
        </w:tc>
        <w:tc>
          <w:tcPr>
            <w:tcW w:w="4536" w:type="dxa"/>
          </w:tcPr>
          <w:p w:rsidR="005F7A16" w:rsidRPr="005F7A16" w:rsidRDefault="005F7A16" w:rsidP="005F7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F7A1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26</w:t>
            </w:r>
          </w:p>
        </w:tc>
      </w:tr>
      <w:tr w:rsidR="005F7A16" w:rsidRPr="00285B8C" w:rsidTr="005F7A16">
        <w:tc>
          <w:tcPr>
            <w:tcW w:w="5103" w:type="dxa"/>
          </w:tcPr>
          <w:p w:rsidR="005F7A16" w:rsidRPr="005F7A16" w:rsidRDefault="005F7A16" w:rsidP="005F7A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4.В</w:t>
            </w:r>
            <w:r w:rsidRPr="005F7A1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олейбол</w:t>
            </w:r>
          </w:p>
        </w:tc>
        <w:tc>
          <w:tcPr>
            <w:tcW w:w="4536" w:type="dxa"/>
          </w:tcPr>
          <w:p w:rsidR="005F7A16" w:rsidRPr="005F7A16" w:rsidRDefault="005F7A16" w:rsidP="005F7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F7A1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24</w:t>
            </w:r>
          </w:p>
        </w:tc>
      </w:tr>
      <w:tr w:rsidR="005F7A16" w:rsidRPr="00285B8C" w:rsidTr="005F7A16">
        <w:tc>
          <w:tcPr>
            <w:tcW w:w="5103" w:type="dxa"/>
          </w:tcPr>
          <w:p w:rsidR="005F7A16" w:rsidRPr="005F7A16" w:rsidRDefault="005F7A16" w:rsidP="005F7A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5.Г</w:t>
            </w:r>
            <w:r w:rsidRPr="005F7A1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имнастика</w:t>
            </w:r>
          </w:p>
        </w:tc>
        <w:tc>
          <w:tcPr>
            <w:tcW w:w="4536" w:type="dxa"/>
          </w:tcPr>
          <w:p w:rsidR="005F7A16" w:rsidRPr="005F7A16" w:rsidRDefault="005F7A16" w:rsidP="005F7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F7A1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</w:tr>
      <w:tr w:rsidR="005F7A16" w:rsidRPr="00285B8C" w:rsidTr="005F7A16">
        <w:tc>
          <w:tcPr>
            <w:tcW w:w="5103" w:type="dxa"/>
          </w:tcPr>
          <w:p w:rsidR="005F7A16" w:rsidRPr="005F7A16" w:rsidRDefault="005F7A16" w:rsidP="005F7A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6.Л</w:t>
            </w:r>
            <w:r w:rsidRPr="005F7A1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ыжная подготовка</w:t>
            </w:r>
          </w:p>
        </w:tc>
        <w:tc>
          <w:tcPr>
            <w:tcW w:w="4536" w:type="dxa"/>
          </w:tcPr>
          <w:p w:rsidR="005F7A16" w:rsidRPr="005F7A16" w:rsidRDefault="005F7A16" w:rsidP="005F7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F7A1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</w:tr>
      <w:tr w:rsidR="005F7A16" w:rsidRPr="00285B8C" w:rsidTr="005F7A16">
        <w:tc>
          <w:tcPr>
            <w:tcW w:w="5103" w:type="dxa"/>
          </w:tcPr>
          <w:p w:rsidR="005F7A16" w:rsidRPr="005F7A16" w:rsidRDefault="005F7A16" w:rsidP="005F7A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7.Б</w:t>
            </w:r>
            <w:r w:rsidRPr="005F7A1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аскетбол</w:t>
            </w:r>
          </w:p>
        </w:tc>
        <w:tc>
          <w:tcPr>
            <w:tcW w:w="4536" w:type="dxa"/>
          </w:tcPr>
          <w:p w:rsidR="005F7A16" w:rsidRPr="005F7A16" w:rsidRDefault="005F7A16" w:rsidP="005F7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F7A1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</w:tr>
      <w:tr w:rsidR="005F7A16" w:rsidRPr="00285B8C" w:rsidTr="005F7A16">
        <w:tc>
          <w:tcPr>
            <w:tcW w:w="5103" w:type="dxa"/>
          </w:tcPr>
          <w:p w:rsidR="005F7A16" w:rsidRPr="005F7A16" w:rsidRDefault="005F7A16" w:rsidP="005F7A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8.Л</w:t>
            </w:r>
            <w:r w:rsidRPr="005F7A1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егкая атлетика (весна)</w:t>
            </w:r>
          </w:p>
        </w:tc>
        <w:tc>
          <w:tcPr>
            <w:tcW w:w="4536" w:type="dxa"/>
          </w:tcPr>
          <w:p w:rsidR="005F7A16" w:rsidRPr="005F7A16" w:rsidRDefault="005F7A16" w:rsidP="005F7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F7A1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</w:tr>
      <w:tr w:rsidR="005F7A16" w:rsidRPr="00285B8C" w:rsidTr="005F7A16">
        <w:tc>
          <w:tcPr>
            <w:tcW w:w="5103" w:type="dxa"/>
          </w:tcPr>
          <w:p w:rsidR="005F7A16" w:rsidRPr="005F7A16" w:rsidRDefault="005F7A16" w:rsidP="005F7A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9.П</w:t>
            </w:r>
            <w:r w:rsidRPr="005F7A1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лавание</w:t>
            </w:r>
          </w:p>
        </w:tc>
        <w:tc>
          <w:tcPr>
            <w:tcW w:w="4536" w:type="dxa"/>
          </w:tcPr>
          <w:p w:rsidR="005F7A16" w:rsidRPr="005F7A16" w:rsidRDefault="005F7A16" w:rsidP="005F7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F7A1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</w:tr>
      <w:tr w:rsidR="005F7A16" w:rsidRPr="00285B8C" w:rsidTr="005F7A16">
        <w:tc>
          <w:tcPr>
            <w:tcW w:w="5103" w:type="dxa"/>
          </w:tcPr>
          <w:p w:rsidR="005F7A16" w:rsidRPr="005F7A16" w:rsidRDefault="005F7A16" w:rsidP="005F7A1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F7A16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Итого</w:t>
            </w:r>
          </w:p>
        </w:tc>
        <w:tc>
          <w:tcPr>
            <w:tcW w:w="4536" w:type="dxa"/>
          </w:tcPr>
          <w:p w:rsidR="005F7A16" w:rsidRPr="005F7A16" w:rsidRDefault="005F7A16" w:rsidP="005F7A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5F7A16">
              <w:rPr>
                <w:rFonts w:ascii="Times New Roman" w:hAnsi="Times New Roman" w:cs="Times New Roman"/>
                <w:b/>
                <w:sz w:val="28"/>
                <w:szCs w:val="28"/>
                <w:lang w:val="en-US" w:eastAsia="ar-SA"/>
              </w:rPr>
              <w:t>117</w:t>
            </w:r>
          </w:p>
        </w:tc>
      </w:tr>
    </w:tbl>
    <w:p w:rsidR="005F7A16" w:rsidRDefault="005F7A16" w:rsidP="00152E32">
      <w:pPr>
        <w:pStyle w:val="Style20"/>
        <w:widowControl/>
        <w:spacing w:line="240" w:lineRule="auto"/>
        <w:ind w:firstLine="0"/>
        <w:rPr>
          <w:rStyle w:val="FontStyle68"/>
          <w:rFonts w:ascii="Times New Roman" w:hAnsi="Times New Roman"/>
          <w:sz w:val="28"/>
          <w:szCs w:val="28"/>
        </w:rPr>
      </w:pPr>
    </w:p>
    <w:p w:rsidR="00152E32" w:rsidRPr="00285B8C" w:rsidRDefault="00152E32" w:rsidP="00152E32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285B8C">
        <w:rPr>
          <w:rFonts w:ascii="Times New Roman" w:hAnsi="Times New Roman"/>
          <w:b/>
          <w:sz w:val="28"/>
          <w:szCs w:val="28"/>
        </w:rPr>
        <w:lastRenderedPageBreak/>
        <w:t>ХАРАКТЕРИСТИКА ОСНОВНЫХ ВИДОВ УЧЕБНОЙ ДЕЯТЕЛЬНОСТИ</w:t>
      </w:r>
    </w:p>
    <w:p w:rsidR="00152E32" w:rsidRPr="00285B8C" w:rsidRDefault="00152E32" w:rsidP="00152E32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54"/>
        <w:gridCol w:w="7227"/>
      </w:tblGrid>
      <w:tr w:rsidR="00152E32" w:rsidRPr="00285B8C" w:rsidTr="00285B8C"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6A154A" w:rsidRDefault="00152E32" w:rsidP="006A154A">
            <w:pPr>
              <w:pStyle w:val="Style36"/>
              <w:widowControl/>
              <w:spacing w:line="240" w:lineRule="auto"/>
              <w:jc w:val="center"/>
              <w:rPr>
                <w:rStyle w:val="FontStyle65"/>
                <w:rFonts w:ascii="Times New Roman" w:hAnsi="Times New Roman"/>
                <w:bCs/>
                <w:sz w:val="28"/>
                <w:szCs w:val="28"/>
              </w:rPr>
            </w:pPr>
            <w:r w:rsidRPr="006A154A">
              <w:rPr>
                <w:rStyle w:val="FontStyle65"/>
                <w:rFonts w:ascii="Times New Roman" w:hAnsi="Times New Roman"/>
                <w:bCs/>
                <w:sz w:val="28"/>
                <w:szCs w:val="28"/>
              </w:rPr>
              <w:t>Содержание обучения</w:t>
            </w:r>
          </w:p>
        </w:tc>
        <w:tc>
          <w:tcPr>
            <w:tcW w:w="7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6A154A" w:rsidRDefault="00152E32" w:rsidP="006A154A">
            <w:pPr>
              <w:pStyle w:val="Style36"/>
              <w:widowControl/>
              <w:spacing w:line="240" w:lineRule="auto"/>
              <w:jc w:val="center"/>
              <w:rPr>
                <w:rStyle w:val="FontStyle65"/>
                <w:rFonts w:ascii="Times New Roman" w:hAnsi="Times New Roman"/>
                <w:bCs/>
                <w:sz w:val="28"/>
                <w:szCs w:val="28"/>
              </w:rPr>
            </w:pPr>
            <w:r w:rsidRPr="006A154A">
              <w:rPr>
                <w:rStyle w:val="FontStyle65"/>
                <w:rFonts w:ascii="Times New Roman" w:hAnsi="Times New Roman"/>
                <w:bCs/>
                <w:sz w:val="28"/>
                <w:szCs w:val="28"/>
              </w:rPr>
              <w:t>Характеристика основных видов учебной деятельности студентов (на уровне учебных действий)</w:t>
            </w:r>
          </w:p>
        </w:tc>
      </w:tr>
      <w:tr w:rsidR="00152E32" w:rsidRPr="00285B8C" w:rsidTr="00285B8C">
        <w:tc>
          <w:tcPr>
            <w:tcW w:w="97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343D3D">
            <w:pPr>
              <w:pStyle w:val="Style31"/>
              <w:widowControl/>
              <w:jc w:val="both"/>
              <w:rPr>
                <w:rStyle w:val="FontStyle57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285B8C">
              <w:rPr>
                <w:rStyle w:val="FontStyle57"/>
                <w:rFonts w:ascii="Times New Roman" w:hAnsi="Times New Roman"/>
                <w:b w:val="0"/>
                <w:bCs/>
                <w:sz w:val="28"/>
                <w:szCs w:val="28"/>
              </w:rPr>
              <w:t>теоретическая часть</w:t>
            </w:r>
          </w:p>
        </w:tc>
      </w:tr>
      <w:tr w:rsidR="00152E32" w:rsidRPr="00285B8C" w:rsidTr="00285B8C"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7735C6">
            <w:pPr>
              <w:pStyle w:val="Style44"/>
              <w:widowControl/>
              <w:spacing w:line="240" w:lineRule="auto"/>
              <w:ind w:left="97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Ведение. Физическая культура в общекуль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турной и профессио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нальной подготовке сту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дентов СПО</w:t>
            </w:r>
          </w:p>
        </w:tc>
        <w:tc>
          <w:tcPr>
            <w:tcW w:w="7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7735C6">
            <w:pPr>
              <w:pStyle w:val="Style44"/>
              <w:widowControl/>
              <w:spacing w:line="240" w:lineRule="auto"/>
              <w:ind w:left="100" w:right="238" w:firstLine="383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Знание современного состояния физической культуры и спорта. Умение обосновывать значение физической культуры для фор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мирования личности профессионала, профилактики профзабо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леваний.</w:t>
            </w:r>
          </w:p>
          <w:p w:rsidR="00152E32" w:rsidRPr="00285B8C" w:rsidRDefault="00152E32" w:rsidP="007735C6">
            <w:pPr>
              <w:pStyle w:val="Style44"/>
              <w:widowControl/>
              <w:spacing w:line="240" w:lineRule="auto"/>
              <w:ind w:left="100" w:right="238" w:firstLine="383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Знание оздоровительных систем физического воспитания. Владение информацией о Всероссийском физкультурно-спортивном комплексе «Готов к труду и обороне» (ГТО)</w:t>
            </w:r>
          </w:p>
        </w:tc>
      </w:tr>
      <w:tr w:rsidR="00152E32" w:rsidRPr="00285B8C" w:rsidTr="00285B8C"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7735C6">
            <w:pPr>
              <w:pStyle w:val="Style44"/>
              <w:widowControl/>
              <w:spacing w:line="240" w:lineRule="auto"/>
              <w:ind w:left="97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1. Основы методики са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мостоятельных занятий физическими упражне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ниями</w:t>
            </w:r>
          </w:p>
        </w:tc>
        <w:tc>
          <w:tcPr>
            <w:tcW w:w="7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7735C6">
            <w:pPr>
              <w:pStyle w:val="Style44"/>
              <w:widowControl/>
              <w:spacing w:line="240" w:lineRule="auto"/>
              <w:ind w:left="100" w:right="238" w:firstLine="383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Демонстрация мотивации и стремления к самостоятельным за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нятиям.</w:t>
            </w:r>
          </w:p>
          <w:p w:rsidR="00152E32" w:rsidRPr="00285B8C" w:rsidRDefault="00152E32" w:rsidP="007735C6">
            <w:pPr>
              <w:pStyle w:val="Style44"/>
              <w:widowControl/>
              <w:spacing w:line="240" w:lineRule="auto"/>
              <w:ind w:left="100" w:right="238" w:firstLine="383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Знание форм и содержания физических упражнений. Умение организовывать занятия физическими упражнениями различной направленности с использованием знаний особенно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стей самостоятельных занятий для юношей и девушек. Знание основных принципов построения самостоятельных заня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тий и их гигиены</w:t>
            </w:r>
          </w:p>
        </w:tc>
      </w:tr>
      <w:tr w:rsidR="00152E32" w:rsidRPr="00285B8C" w:rsidTr="00285B8C"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7735C6">
            <w:pPr>
              <w:pStyle w:val="Style44"/>
              <w:widowControl/>
              <w:spacing w:line="240" w:lineRule="auto"/>
              <w:ind w:left="97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2. Самоконтроль, его основные методы, по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казатели и критерии оценки</w:t>
            </w:r>
          </w:p>
        </w:tc>
        <w:tc>
          <w:tcPr>
            <w:tcW w:w="7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7735C6">
            <w:pPr>
              <w:pStyle w:val="Style44"/>
              <w:widowControl/>
              <w:spacing w:line="240" w:lineRule="auto"/>
              <w:ind w:left="100" w:right="238" w:firstLine="383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Самостоятельное использование и оценка показателей функцио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нальных проб, упражнений-тестов для оценки физического раз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вития, телосложения, функционального состояния организма, физической подготовленности.</w:t>
            </w:r>
          </w:p>
          <w:p w:rsidR="00152E32" w:rsidRPr="00285B8C" w:rsidRDefault="00152E32" w:rsidP="007735C6">
            <w:pPr>
              <w:pStyle w:val="Style44"/>
              <w:widowControl/>
              <w:spacing w:line="240" w:lineRule="auto"/>
              <w:ind w:left="100" w:right="238" w:firstLine="383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Внесение коррекций в содержание занятий физическими упражнениями и спортом по результатам показателей контроля</w:t>
            </w:r>
          </w:p>
        </w:tc>
      </w:tr>
      <w:tr w:rsidR="00152E32" w:rsidRPr="00285B8C" w:rsidTr="00285B8C"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7735C6">
            <w:pPr>
              <w:pStyle w:val="Style44"/>
              <w:widowControl/>
              <w:spacing w:line="240" w:lineRule="auto"/>
              <w:ind w:left="97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3. Психофизиологиче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ские основы учебного и производственного труда. Средства физиче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ской культуры в регули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ровании работоспособ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ности</w:t>
            </w:r>
          </w:p>
        </w:tc>
        <w:tc>
          <w:tcPr>
            <w:tcW w:w="7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7735C6">
            <w:pPr>
              <w:pStyle w:val="Style44"/>
              <w:widowControl/>
              <w:spacing w:line="240" w:lineRule="auto"/>
              <w:ind w:left="100" w:right="238" w:firstLine="383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Знание требований, которые предъявляет профессиональная деятельность к личности, ее психофизиологическим возможно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стям, здоровью и физической подготовленности. Использование знаний динамики работоспособности в учебном году и в период экзаменационной сессии.</w:t>
            </w:r>
          </w:p>
          <w:p w:rsidR="00152E32" w:rsidRPr="00285B8C" w:rsidRDefault="00152E32" w:rsidP="007735C6">
            <w:pPr>
              <w:pStyle w:val="Style44"/>
              <w:widowControl/>
              <w:spacing w:line="240" w:lineRule="auto"/>
              <w:ind w:left="100" w:right="238" w:firstLine="383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Умение определять основные критерии нервно-эмоционального, психического и психофизического утомления. Овладение методами повышения эффективности производствен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ного и учебного труда; освоение применения аутотренинга для повышения работоспособности</w:t>
            </w:r>
          </w:p>
        </w:tc>
      </w:tr>
      <w:tr w:rsidR="00152E32" w:rsidRPr="00285B8C" w:rsidTr="00285B8C"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7735C6">
            <w:pPr>
              <w:pStyle w:val="Style36"/>
              <w:widowControl/>
              <w:spacing w:line="240" w:lineRule="auto"/>
              <w:ind w:left="97"/>
              <w:rPr>
                <w:rStyle w:val="FontStyle65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285B8C">
              <w:rPr>
                <w:rStyle w:val="FontStyle65"/>
                <w:rFonts w:ascii="Times New Roman" w:hAnsi="Times New Roman"/>
                <w:b w:val="0"/>
                <w:bCs/>
                <w:sz w:val="28"/>
                <w:szCs w:val="28"/>
              </w:rPr>
              <w:t>Содержание обучения</w:t>
            </w:r>
          </w:p>
        </w:tc>
        <w:tc>
          <w:tcPr>
            <w:tcW w:w="7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7735C6">
            <w:pPr>
              <w:pStyle w:val="Style36"/>
              <w:widowControl/>
              <w:spacing w:line="240" w:lineRule="auto"/>
              <w:ind w:left="100" w:right="238" w:firstLine="383"/>
              <w:jc w:val="both"/>
              <w:rPr>
                <w:rStyle w:val="FontStyle65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285B8C">
              <w:rPr>
                <w:rStyle w:val="FontStyle65"/>
                <w:rFonts w:ascii="Times New Roman" w:hAnsi="Times New Roman"/>
                <w:b w:val="0"/>
                <w:bCs/>
                <w:sz w:val="28"/>
                <w:szCs w:val="28"/>
              </w:rPr>
              <w:t>Характеристика основных видов учебной деятельности студентов (на уровне учебных действий)</w:t>
            </w:r>
          </w:p>
        </w:tc>
      </w:tr>
      <w:tr w:rsidR="00152E32" w:rsidRPr="00285B8C" w:rsidTr="00285B8C"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7735C6">
            <w:pPr>
              <w:pStyle w:val="Style44"/>
              <w:widowControl/>
              <w:spacing w:line="240" w:lineRule="auto"/>
              <w:ind w:left="97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lastRenderedPageBreak/>
              <w:t>4. Физическая культура в профессиональной де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ятельности специалиста</w:t>
            </w:r>
          </w:p>
        </w:tc>
        <w:tc>
          <w:tcPr>
            <w:tcW w:w="7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7735C6">
            <w:pPr>
              <w:pStyle w:val="Style44"/>
              <w:widowControl/>
              <w:spacing w:line="240" w:lineRule="auto"/>
              <w:ind w:left="100" w:right="238" w:firstLine="383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Обоснование социально-экономической необходимости специ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альной адаптивной и психофизической подготовки к труду. Умение использовать оздоровительные и профилированные ме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тоды физического воспитания при занятиях различными вида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ми двигательной активности.</w:t>
            </w:r>
          </w:p>
          <w:p w:rsidR="00152E32" w:rsidRPr="00285B8C" w:rsidRDefault="00152E32" w:rsidP="007735C6">
            <w:pPr>
              <w:pStyle w:val="Style44"/>
              <w:widowControl/>
              <w:spacing w:line="240" w:lineRule="auto"/>
              <w:ind w:left="100" w:right="238" w:firstLine="383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Применение средств и методов физического воспитания для профилактики профессиональных заболеваний. Умение использовать на практике результаты компьютерного тестирования состояния здоровья, двигательных качеств, пси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хофизиологических функций, к которым профессия (специаль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ность) предъявляет повышенные требования</w:t>
            </w:r>
          </w:p>
        </w:tc>
      </w:tr>
      <w:tr w:rsidR="00152E32" w:rsidRPr="00285B8C" w:rsidTr="00285B8C">
        <w:tc>
          <w:tcPr>
            <w:tcW w:w="97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7735C6">
            <w:pPr>
              <w:pStyle w:val="Style31"/>
              <w:widowControl/>
              <w:ind w:left="100" w:right="238" w:firstLine="383"/>
              <w:rPr>
                <w:rStyle w:val="FontStyle57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285B8C">
              <w:rPr>
                <w:rStyle w:val="FontStyle57"/>
                <w:rFonts w:ascii="Times New Roman" w:hAnsi="Times New Roman"/>
                <w:b w:val="0"/>
                <w:bCs/>
                <w:sz w:val="28"/>
                <w:szCs w:val="28"/>
              </w:rPr>
              <w:t>практическая часть</w:t>
            </w:r>
          </w:p>
        </w:tc>
      </w:tr>
      <w:tr w:rsidR="00152E32" w:rsidRPr="00285B8C" w:rsidTr="00285B8C"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7735C6">
            <w:pPr>
              <w:pStyle w:val="Style32"/>
              <w:widowControl/>
              <w:ind w:left="97"/>
              <w:rPr>
                <w:rStyle w:val="FontStyle69"/>
                <w:rFonts w:ascii="Times New Roman" w:hAnsi="Times New Roman"/>
                <w:i w:val="0"/>
                <w:iCs/>
                <w:sz w:val="28"/>
                <w:szCs w:val="28"/>
              </w:rPr>
            </w:pPr>
            <w:r w:rsidRPr="00285B8C">
              <w:rPr>
                <w:rStyle w:val="FontStyle69"/>
                <w:rFonts w:ascii="Times New Roman" w:hAnsi="Times New Roman"/>
                <w:i w:val="0"/>
                <w:iCs/>
                <w:sz w:val="28"/>
                <w:szCs w:val="28"/>
              </w:rPr>
              <w:t>Учебно-методические занятия</w:t>
            </w:r>
          </w:p>
        </w:tc>
        <w:tc>
          <w:tcPr>
            <w:tcW w:w="7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7735C6">
            <w:pPr>
              <w:pStyle w:val="Style44"/>
              <w:widowControl/>
              <w:spacing w:line="240" w:lineRule="auto"/>
              <w:ind w:left="100" w:right="238" w:firstLine="383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Демонстрация установки на психическое и физическое здоровье.</w:t>
            </w:r>
          </w:p>
          <w:p w:rsidR="00152E32" w:rsidRPr="00285B8C" w:rsidRDefault="00152E32" w:rsidP="007735C6">
            <w:pPr>
              <w:pStyle w:val="Style44"/>
              <w:widowControl/>
              <w:spacing w:line="240" w:lineRule="auto"/>
              <w:ind w:left="100" w:right="238" w:firstLine="383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Освоение методов профилактики профессиональных заболева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ний.</w:t>
            </w:r>
          </w:p>
          <w:p w:rsidR="00152E32" w:rsidRPr="00285B8C" w:rsidRDefault="00152E32" w:rsidP="007735C6">
            <w:pPr>
              <w:pStyle w:val="Style44"/>
              <w:widowControl/>
              <w:spacing w:line="240" w:lineRule="auto"/>
              <w:ind w:left="100" w:right="238" w:firstLine="383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Овладение приемами массажа и самомассажа, психорегулирующими упражнениями.</w:t>
            </w:r>
          </w:p>
          <w:p w:rsidR="00152E32" w:rsidRPr="00285B8C" w:rsidRDefault="00152E32" w:rsidP="007735C6">
            <w:pPr>
              <w:pStyle w:val="Style44"/>
              <w:widowControl/>
              <w:spacing w:line="240" w:lineRule="auto"/>
              <w:ind w:left="100" w:right="238" w:firstLine="383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Использование тестов, позволяющих самостоятельно опреде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лять и анализировать состояние здоровья; овладение основными приемами неотложной доврачебной помощи. Знание и применение методики активного отдыха, массажа и самомассажа при физическом и умственном утомлении. Освоение методики занятий физическими упражнениями для профилактики и коррекции нарушения опорно-двигательного аппарата, зрения и основных функциональных систем. Знание методов здоровьесберегающих технологий при работе за компьютером.</w:t>
            </w:r>
          </w:p>
          <w:p w:rsidR="00152E32" w:rsidRPr="00285B8C" w:rsidRDefault="00152E32" w:rsidP="007735C6">
            <w:pPr>
              <w:pStyle w:val="Style44"/>
              <w:widowControl/>
              <w:spacing w:line="240" w:lineRule="auto"/>
              <w:ind w:left="100" w:right="238" w:firstLine="383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Умение составлять и проводить комплексы утренней, вводной и производственной гимнастики с учетом направления будущей профессиональной деятельности</w:t>
            </w:r>
          </w:p>
        </w:tc>
      </w:tr>
      <w:tr w:rsidR="00152E32" w:rsidRPr="00285B8C" w:rsidTr="00285B8C">
        <w:tc>
          <w:tcPr>
            <w:tcW w:w="97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7735C6">
            <w:pPr>
              <w:pStyle w:val="Style32"/>
              <w:widowControl/>
              <w:ind w:left="100" w:right="238" w:firstLine="383"/>
              <w:rPr>
                <w:rStyle w:val="FontStyle69"/>
                <w:rFonts w:ascii="Times New Roman" w:hAnsi="Times New Roman"/>
                <w:i w:val="0"/>
                <w:iCs/>
                <w:sz w:val="28"/>
                <w:szCs w:val="28"/>
              </w:rPr>
            </w:pPr>
            <w:r w:rsidRPr="00285B8C">
              <w:rPr>
                <w:rStyle w:val="FontStyle69"/>
                <w:rFonts w:ascii="Times New Roman" w:hAnsi="Times New Roman"/>
                <w:i w:val="0"/>
                <w:iCs/>
                <w:sz w:val="28"/>
                <w:szCs w:val="28"/>
              </w:rPr>
              <w:t>Учебно-тренировочные занятия</w:t>
            </w:r>
          </w:p>
        </w:tc>
      </w:tr>
      <w:tr w:rsidR="00152E32" w:rsidRPr="00285B8C" w:rsidTr="00285B8C"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7735C6">
            <w:pPr>
              <w:pStyle w:val="Style44"/>
              <w:widowControl/>
              <w:spacing w:line="240" w:lineRule="auto"/>
              <w:ind w:left="97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1. Легкая атлетика. Кроссовая подготовка</w:t>
            </w:r>
          </w:p>
        </w:tc>
        <w:tc>
          <w:tcPr>
            <w:tcW w:w="7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7735C6">
            <w:pPr>
              <w:pStyle w:val="Style44"/>
              <w:widowControl/>
              <w:spacing w:line="240" w:lineRule="auto"/>
              <w:ind w:left="100" w:right="238" w:firstLine="383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Освоение техники беговых упражнений (кроссового бега, бега на короткие, средние и длинные дистанции), высокого и низ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 xml:space="preserve">кого старта, стартового разгона, финиширования; бега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285B8C">
                <w:rPr>
                  <w:rStyle w:val="FontStyle64"/>
                  <w:rFonts w:ascii="Times New Roman" w:hAnsi="Times New Roman"/>
                  <w:sz w:val="28"/>
                  <w:szCs w:val="28"/>
                </w:rPr>
                <w:t>100 м</w:t>
              </w:r>
            </w:smartTag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 xml:space="preserve">, эстафетный бег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285B8C">
                <w:rPr>
                  <w:rStyle w:val="FontStyle64"/>
                  <w:rFonts w:ascii="Times New Roman" w:hAnsi="Times New Roman"/>
                  <w:sz w:val="28"/>
                  <w:szCs w:val="28"/>
                </w:rPr>
                <w:t>4 100 м</w:t>
              </w:r>
            </w:smartTag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 xml:space="preserve">,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285B8C">
                <w:rPr>
                  <w:rStyle w:val="FontStyle64"/>
                  <w:rFonts w:ascii="Times New Roman" w:hAnsi="Times New Roman"/>
                  <w:sz w:val="28"/>
                  <w:szCs w:val="28"/>
                </w:rPr>
                <w:t>4 400 м</w:t>
              </w:r>
            </w:smartTag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 xml:space="preserve">; бега по прямой с различной скоростью, равномерного бега на дистанцию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285B8C">
                <w:rPr>
                  <w:rStyle w:val="FontStyle64"/>
                  <w:rFonts w:ascii="Times New Roman" w:hAnsi="Times New Roman"/>
                  <w:sz w:val="28"/>
                  <w:szCs w:val="28"/>
                </w:rPr>
                <w:t>2 000 м</w:t>
              </w:r>
            </w:smartTag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 xml:space="preserve"> (девушки) и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285B8C">
                <w:rPr>
                  <w:rStyle w:val="FontStyle64"/>
                  <w:rFonts w:ascii="Times New Roman" w:hAnsi="Times New Roman"/>
                  <w:sz w:val="28"/>
                  <w:szCs w:val="28"/>
                </w:rPr>
                <w:t>3 000 м</w:t>
              </w:r>
            </w:smartTag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 xml:space="preserve"> (юноши).</w:t>
            </w:r>
          </w:p>
          <w:p w:rsidR="00152E32" w:rsidRPr="00285B8C" w:rsidRDefault="00152E32" w:rsidP="007735C6">
            <w:pPr>
              <w:pStyle w:val="Style44"/>
              <w:widowControl/>
              <w:spacing w:line="240" w:lineRule="auto"/>
              <w:ind w:left="100" w:right="238" w:firstLine="383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lastRenderedPageBreak/>
              <w:t>Умение технически грамотно выполнять (на технику): прыж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ки в длину с разбега способом «согнув ноги»; прыжки в высоту способами: «прогнувшись», перешагивания, «ножницы», пере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кидной.</w:t>
            </w:r>
          </w:p>
          <w:p w:rsidR="00152E32" w:rsidRPr="00285B8C" w:rsidRDefault="00152E32" w:rsidP="007735C6">
            <w:pPr>
              <w:pStyle w:val="Style44"/>
              <w:widowControl/>
              <w:spacing w:line="240" w:lineRule="auto"/>
              <w:ind w:left="100" w:right="238" w:firstLine="383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 xml:space="preserve">Метание гранаты весом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285B8C">
                <w:rPr>
                  <w:rStyle w:val="FontStyle64"/>
                  <w:rFonts w:ascii="Times New Roman" w:hAnsi="Times New Roman"/>
                  <w:sz w:val="28"/>
                  <w:szCs w:val="28"/>
                </w:rPr>
                <w:t>500 г</w:t>
              </w:r>
            </w:smartTag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 xml:space="preserve"> (девушки) и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285B8C">
                <w:rPr>
                  <w:rStyle w:val="FontStyle64"/>
                  <w:rFonts w:ascii="Times New Roman" w:hAnsi="Times New Roman"/>
                  <w:sz w:val="28"/>
                  <w:szCs w:val="28"/>
                </w:rPr>
                <w:t>700 г</w:t>
              </w:r>
            </w:smartTag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 xml:space="preserve"> (юноши); толка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ние ядра; сдача контрольных нормативов</w:t>
            </w:r>
          </w:p>
        </w:tc>
      </w:tr>
      <w:tr w:rsidR="00152E32" w:rsidRPr="00285B8C" w:rsidTr="00285B8C"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7735C6">
            <w:pPr>
              <w:pStyle w:val="Style44"/>
              <w:widowControl/>
              <w:spacing w:line="240" w:lineRule="auto"/>
              <w:ind w:left="97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lastRenderedPageBreak/>
              <w:t>2. Лыжная подготовка</w:t>
            </w:r>
          </w:p>
        </w:tc>
        <w:tc>
          <w:tcPr>
            <w:tcW w:w="7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7735C6">
            <w:pPr>
              <w:pStyle w:val="Style44"/>
              <w:widowControl/>
              <w:spacing w:line="240" w:lineRule="auto"/>
              <w:ind w:left="100" w:right="238" w:firstLine="383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Овладение техникой лыжных ходов, перехода с одновременных лыжных ходов на попеременные.</w:t>
            </w:r>
          </w:p>
          <w:p w:rsidR="00152E32" w:rsidRPr="00285B8C" w:rsidRDefault="00152E32" w:rsidP="007735C6">
            <w:pPr>
              <w:pStyle w:val="Style44"/>
              <w:widowControl/>
              <w:spacing w:line="240" w:lineRule="auto"/>
              <w:ind w:left="100" w:right="238" w:firstLine="383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Преодоление подъемов и препятствий; выполнение перехода с хода на ход в зависимости от условий дистанции и состояния лыжни.</w:t>
            </w:r>
          </w:p>
          <w:p w:rsidR="00152E32" w:rsidRPr="00285B8C" w:rsidRDefault="00152E32" w:rsidP="007735C6">
            <w:pPr>
              <w:pStyle w:val="Style44"/>
              <w:widowControl/>
              <w:spacing w:line="240" w:lineRule="auto"/>
              <w:ind w:left="100" w:right="238" w:firstLine="383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Сдача на оценку техники лыжных ходов.</w:t>
            </w:r>
          </w:p>
          <w:p w:rsidR="00152E32" w:rsidRPr="00285B8C" w:rsidRDefault="00152E32" w:rsidP="007735C6">
            <w:pPr>
              <w:pStyle w:val="Style44"/>
              <w:widowControl/>
              <w:spacing w:line="240" w:lineRule="auto"/>
              <w:ind w:left="100" w:right="238" w:firstLine="383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Умение разбираться в элементах тактики лыжных гонок: рас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 xml:space="preserve">пределении сил, лидировании, обгоне, финишировании и др. Прохождение дистанции до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285B8C">
                <w:rPr>
                  <w:rStyle w:val="FontStyle64"/>
                  <w:rFonts w:ascii="Times New Roman" w:hAnsi="Times New Roman"/>
                  <w:sz w:val="28"/>
                  <w:szCs w:val="28"/>
                </w:rPr>
                <w:t>3 км</w:t>
              </w:r>
            </w:smartTag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 xml:space="preserve"> (девушки) и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285B8C">
                <w:rPr>
                  <w:rStyle w:val="FontStyle64"/>
                  <w:rFonts w:ascii="Times New Roman" w:hAnsi="Times New Roman"/>
                  <w:sz w:val="28"/>
                  <w:szCs w:val="28"/>
                </w:rPr>
                <w:t>5 км</w:t>
              </w:r>
            </w:smartTag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 xml:space="preserve"> (юноши). Знание правил соревнований, техники безопасности при заняти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ях лыжным спортом.</w:t>
            </w:r>
          </w:p>
          <w:p w:rsidR="00152E32" w:rsidRPr="00285B8C" w:rsidRDefault="00152E32" w:rsidP="007735C6">
            <w:pPr>
              <w:pStyle w:val="Style44"/>
              <w:widowControl/>
              <w:spacing w:line="240" w:lineRule="auto"/>
              <w:ind w:left="100" w:right="238" w:firstLine="383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Умение оказывать первую помощь при травмах и обморожениях</w:t>
            </w:r>
          </w:p>
        </w:tc>
      </w:tr>
      <w:tr w:rsidR="00152E32" w:rsidRPr="00285B8C" w:rsidTr="00285B8C"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7735C6">
            <w:pPr>
              <w:pStyle w:val="Style36"/>
              <w:widowControl/>
              <w:spacing w:line="240" w:lineRule="auto"/>
              <w:ind w:left="97"/>
              <w:rPr>
                <w:rStyle w:val="FontStyle65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285B8C">
              <w:rPr>
                <w:rStyle w:val="FontStyle65"/>
                <w:rFonts w:ascii="Times New Roman" w:hAnsi="Times New Roman"/>
                <w:b w:val="0"/>
                <w:bCs/>
                <w:sz w:val="28"/>
                <w:szCs w:val="28"/>
              </w:rPr>
              <w:t>Содержание обучения</w:t>
            </w:r>
          </w:p>
        </w:tc>
        <w:tc>
          <w:tcPr>
            <w:tcW w:w="7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7735C6">
            <w:pPr>
              <w:pStyle w:val="Style36"/>
              <w:widowControl/>
              <w:spacing w:line="240" w:lineRule="auto"/>
              <w:ind w:left="100" w:right="238" w:firstLine="383"/>
              <w:jc w:val="both"/>
              <w:rPr>
                <w:rStyle w:val="FontStyle65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285B8C">
              <w:rPr>
                <w:rStyle w:val="FontStyle65"/>
                <w:rFonts w:ascii="Times New Roman" w:hAnsi="Times New Roman"/>
                <w:b w:val="0"/>
                <w:bCs/>
                <w:sz w:val="28"/>
                <w:szCs w:val="28"/>
              </w:rPr>
              <w:t>Характеристика основных видов учебной деятельности студентов (на уровне учебных действий)</w:t>
            </w:r>
          </w:p>
        </w:tc>
      </w:tr>
      <w:tr w:rsidR="00152E32" w:rsidRPr="00285B8C" w:rsidTr="00285B8C"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7735C6">
            <w:pPr>
              <w:pStyle w:val="Style44"/>
              <w:widowControl/>
              <w:spacing w:line="240" w:lineRule="auto"/>
              <w:ind w:left="97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3. Гимнастика</w:t>
            </w:r>
          </w:p>
        </w:tc>
        <w:tc>
          <w:tcPr>
            <w:tcW w:w="7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7735C6">
            <w:pPr>
              <w:pStyle w:val="Style44"/>
              <w:widowControl/>
              <w:spacing w:line="240" w:lineRule="auto"/>
              <w:ind w:left="100" w:right="238" w:firstLine="383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Освоение техники общеразвивающих упражнений, упражне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ний в паре с партнером, упражнений с гантелями, набивными мячами, упражнений с мячом, обручем (девушки); выполнение упражнений для профилактики профессиональных заболева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ний (упражнений в чередовании напряжения с расслаблением, упражнений для коррекции нарушений осанки, упражнений на внимание, висов и упоров, упражнений у гимнастической стен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ки), упражнений для коррекции зрения.</w:t>
            </w:r>
          </w:p>
          <w:p w:rsidR="00152E32" w:rsidRPr="00285B8C" w:rsidRDefault="00152E32" w:rsidP="007735C6">
            <w:pPr>
              <w:pStyle w:val="Style44"/>
              <w:widowControl/>
              <w:spacing w:line="240" w:lineRule="auto"/>
              <w:ind w:left="100" w:right="238" w:firstLine="383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Выполнение комплексов упражнений вводной и производствен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ной гимнастики</w:t>
            </w:r>
          </w:p>
        </w:tc>
      </w:tr>
      <w:tr w:rsidR="00152E32" w:rsidRPr="00285B8C" w:rsidTr="00285B8C"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7735C6">
            <w:pPr>
              <w:pStyle w:val="Style44"/>
              <w:widowControl/>
              <w:spacing w:line="240" w:lineRule="auto"/>
              <w:ind w:left="97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4. Спортивные игры</w:t>
            </w:r>
          </w:p>
        </w:tc>
        <w:tc>
          <w:tcPr>
            <w:tcW w:w="7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7735C6">
            <w:pPr>
              <w:pStyle w:val="Style44"/>
              <w:widowControl/>
              <w:spacing w:line="240" w:lineRule="auto"/>
              <w:ind w:left="100" w:right="238" w:firstLine="383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Освоение основных игровых элементов.</w:t>
            </w:r>
          </w:p>
          <w:p w:rsidR="00152E32" w:rsidRPr="00285B8C" w:rsidRDefault="00152E32" w:rsidP="007735C6">
            <w:pPr>
              <w:pStyle w:val="Style44"/>
              <w:widowControl/>
              <w:spacing w:line="240" w:lineRule="auto"/>
              <w:ind w:left="100" w:right="238" w:firstLine="383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Знание правил соревнований по избранному игровому виду спорта.</w:t>
            </w:r>
          </w:p>
          <w:p w:rsidR="00152E32" w:rsidRPr="00285B8C" w:rsidRDefault="00152E32" w:rsidP="007735C6">
            <w:pPr>
              <w:pStyle w:val="Style44"/>
              <w:widowControl/>
              <w:spacing w:line="240" w:lineRule="auto"/>
              <w:ind w:left="100" w:right="238" w:firstLine="383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Развитие координационных способностей, совершенствование ориентации в пространстве, скорости реакции, дифференцировке пространственных, временных и силовых параметров движения.</w:t>
            </w:r>
          </w:p>
          <w:p w:rsidR="00152E32" w:rsidRPr="00285B8C" w:rsidRDefault="00152E32" w:rsidP="007735C6">
            <w:pPr>
              <w:pStyle w:val="Style44"/>
              <w:widowControl/>
              <w:spacing w:line="240" w:lineRule="auto"/>
              <w:ind w:left="100" w:right="238" w:firstLine="383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 xml:space="preserve">Развитие личностно-коммуникативных качеств. Совершенствование восприятия, внимания, памяти, 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lastRenderedPageBreak/>
              <w:t>вообра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жения, согласованности групповых взаимодействий, быстрого принятия решений.</w:t>
            </w:r>
          </w:p>
          <w:p w:rsidR="00152E32" w:rsidRPr="00285B8C" w:rsidRDefault="00152E32" w:rsidP="007735C6">
            <w:pPr>
              <w:pStyle w:val="Style44"/>
              <w:widowControl/>
              <w:spacing w:line="240" w:lineRule="auto"/>
              <w:ind w:left="100" w:right="238" w:firstLine="383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Развитие волевых качеств, инициативности, самостоятельно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сти.</w:t>
            </w:r>
          </w:p>
          <w:p w:rsidR="00152E32" w:rsidRPr="00285B8C" w:rsidRDefault="00152E32" w:rsidP="007735C6">
            <w:pPr>
              <w:pStyle w:val="Style44"/>
              <w:widowControl/>
              <w:spacing w:line="240" w:lineRule="auto"/>
              <w:ind w:left="100" w:right="238" w:firstLine="383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Умение выполнять технику игровых элементов на оценку. Участие в соревнованиях по избранному виду спорта. Освоение техники самоконтроля при занятиях; умение оказы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вать первую помощь при травмах в игровой ситуации</w:t>
            </w:r>
          </w:p>
        </w:tc>
      </w:tr>
      <w:tr w:rsidR="00152E32" w:rsidRPr="00285B8C" w:rsidTr="00285B8C"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7735C6">
            <w:pPr>
              <w:pStyle w:val="Style44"/>
              <w:widowControl/>
              <w:spacing w:line="240" w:lineRule="auto"/>
              <w:ind w:left="97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lastRenderedPageBreak/>
              <w:t>5. Плавание</w:t>
            </w:r>
          </w:p>
        </w:tc>
        <w:tc>
          <w:tcPr>
            <w:tcW w:w="7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7735C6">
            <w:pPr>
              <w:pStyle w:val="Style44"/>
              <w:widowControl/>
              <w:spacing w:line="240" w:lineRule="auto"/>
              <w:ind w:left="100" w:right="238" w:firstLine="383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Умение выполнять специальные плавательные упражнения для изучения кроля на груди, спине, брасса. Освоение стартов, поворотов, ныряния ногами и головой. Закрепление упражнений по совершенствованию техники дви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жений рук, ног, туловища, плавания в полной координации, плавания на боку, на спине.</w:t>
            </w:r>
          </w:p>
          <w:p w:rsidR="00152E32" w:rsidRPr="00285B8C" w:rsidRDefault="00152E32" w:rsidP="007735C6">
            <w:pPr>
              <w:pStyle w:val="Style44"/>
              <w:widowControl/>
              <w:spacing w:line="240" w:lineRule="auto"/>
              <w:ind w:left="100" w:right="238" w:firstLine="383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Освоение элементов игры в водное поло (юноши), элементов фи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гурного плавания (девушки); знание правил плавания в откры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том водоеме.</w:t>
            </w:r>
          </w:p>
          <w:p w:rsidR="00152E32" w:rsidRPr="00285B8C" w:rsidRDefault="00152E32" w:rsidP="007735C6">
            <w:pPr>
              <w:pStyle w:val="Style44"/>
              <w:widowControl/>
              <w:spacing w:line="240" w:lineRule="auto"/>
              <w:ind w:left="100" w:right="238" w:firstLine="383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Умение оказывать доврачебную помощь пострадавшему. Знание техники безопасности при занятиях плаванием в откры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тых водоемах и бассейне.</w:t>
            </w:r>
          </w:p>
          <w:p w:rsidR="00152E32" w:rsidRPr="00285B8C" w:rsidRDefault="00152E32" w:rsidP="007735C6">
            <w:pPr>
              <w:pStyle w:val="Style44"/>
              <w:widowControl/>
              <w:spacing w:line="240" w:lineRule="auto"/>
              <w:ind w:left="100" w:right="238" w:firstLine="383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Освоение самоконтроля при занятиях плаванием</w:t>
            </w:r>
          </w:p>
        </w:tc>
      </w:tr>
    </w:tbl>
    <w:p w:rsidR="00152E32" w:rsidRPr="00815995" w:rsidRDefault="00152E32" w:rsidP="00815995">
      <w:pPr>
        <w:pStyle w:val="a5"/>
        <w:jc w:val="center"/>
        <w:rPr>
          <w:smallCaps/>
        </w:rPr>
      </w:pPr>
    </w:p>
    <w:p w:rsidR="00152E32" w:rsidRPr="00815995" w:rsidRDefault="00815995" w:rsidP="0081599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815995">
        <w:rPr>
          <w:rFonts w:ascii="Times New Roman" w:hAnsi="Times New Roman"/>
          <w:b/>
          <w:sz w:val="28"/>
          <w:szCs w:val="28"/>
        </w:rPr>
        <w:t>УЧЕБНО-МЕТОДИЧЕСКОЕ И МАТЕРИАЛЬНО-ТЕХНИЧЕСКОЕ ОБЕСПЕЧЕНИЕ ПРОГРАММЫ УЧЕБНОЙ ДИСЦИПЛИНЫ «ФИЗИЧЕСКАЯ КУЛЬТУРА»</w:t>
      </w:r>
    </w:p>
    <w:p w:rsidR="00152E32" w:rsidRPr="005F7A16" w:rsidRDefault="00152E32" w:rsidP="00343D3D">
      <w:pPr>
        <w:pStyle w:val="Style20"/>
        <w:widowControl/>
        <w:spacing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152E32" w:rsidRPr="00285B8C" w:rsidRDefault="00152E32" w:rsidP="00343D3D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Все помещения, объекты физической культуры и спорта, места для занятий фи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зической подготовкой, которые необходимы для реализации учебной дисциплины «Физическая культура», должны быть оснащены соответствующим оборудованием и инвентарем в зависимости от изучаемых разделов программы и видов спорта. Все объекты, которые используются при проведении занятий по физической культуре, должны отвечать действующим санитарным и противопожарным нормам.</w:t>
      </w:r>
    </w:p>
    <w:p w:rsidR="00152E32" w:rsidRPr="00285B8C" w:rsidRDefault="00152E32" w:rsidP="00343D3D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Оборудование и инвентарь спортивного зала:</w:t>
      </w:r>
    </w:p>
    <w:p w:rsidR="00152E32" w:rsidRPr="00285B8C" w:rsidRDefault="00152E32" w:rsidP="00343D3D">
      <w:pPr>
        <w:pStyle w:val="Style21"/>
        <w:widowControl/>
        <w:numPr>
          <w:ilvl w:val="0"/>
          <w:numId w:val="7"/>
        </w:numPr>
        <w:tabs>
          <w:tab w:val="left" w:pos="566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Спортивный зал 24/12 Спортивный зал 36/18 стенка гимнастическая; перекладина навесная универсальная для стенки гим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настической; гимнастические скамейки; гимнастические снаряды (перекладина, брусья, бревно, конь с ручками, конь для прыжков и др.), тренажеры для за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нятий атлетической гимнастикой, маты гимнастические, канат, шест для лаза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ния, канат для перетягивания, стойки для прыжков в высоту, перекладина для прыжков в высоту, зона приземления для прыжков в высоту, беговая дорожка, ковер борцовский или татами, скакалки, палки гимнастические, мячи набив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 xml:space="preserve">ные, мячи </w:t>
      </w:r>
      <w:r w:rsidRPr="00285B8C">
        <w:rPr>
          <w:rStyle w:val="FontStyle68"/>
          <w:rFonts w:ascii="Times New Roman" w:hAnsi="Times New Roman"/>
          <w:sz w:val="28"/>
          <w:szCs w:val="28"/>
        </w:rPr>
        <w:lastRenderedPageBreak/>
        <w:t xml:space="preserve">для метания, гантели (разные), гири 16, 24, </w:t>
      </w:r>
      <w:smartTag w:uri="urn:schemas-microsoft-com:office:smarttags" w:element="metricconverter">
        <w:smartTagPr>
          <w:attr w:name="ProductID" w:val="2 км"/>
        </w:smartTagPr>
        <w:r w:rsidRPr="00285B8C">
          <w:rPr>
            <w:rStyle w:val="FontStyle68"/>
            <w:rFonts w:ascii="Times New Roman" w:hAnsi="Times New Roman"/>
            <w:sz w:val="28"/>
            <w:szCs w:val="28"/>
          </w:rPr>
          <w:t>32 кг</w:t>
        </w:r>
      </w:smartTag>
      <w:r w:rsidRPr="00285B8C">
        <w:rPr>
          <w:rStyle w:val="FontStyle68"/>
          <w:rFonts w:ascii="Times New Roman" w:hAnsi="Times New Roman"/>
          <w:sz w:val="28"/>
          <w:szCs w:val="28"/>
        </w:rPr>
        <w:t>, секундомеры, весы напольные, ростомер, динамометры, приборы для измерения давления и др.;</w:t>
      </w:r>
    </w:p>
    <w:p w:rsidR="00152E32" w:rsidRPr="00285B8C" w:rsidRDefault="00152E32" w:rsidP="00343D3D">
      <w:pPr>
        <w:pStyle w:val="Style21"/>
        <w:widowControl/>
        <w:numPr>
          <w:ilvl w:val="0"/>
          <w:numId w:val="7"/>
        </w:numPr>
        <w:tabs>
          <w:tab w:val="left" w:pos="566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кольца баскетбольные, щиты баскетбольные, рамы для выноса баскетбольного щита или стойки баскетбольные, защита для баскетбольного щита и стоек, сетки баскетбольные, мячи баскетбольные, стойки волейбольные, защита для волей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больных стоек, сетка волейбольная, антенны волейбольные с карманами, во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 xml:space="preserve">лейбольные мячи, ворота для мини-футбола, сетки для ворот мини- белые, палочки эстафетные, гранаты учебные Ф-1, круг для метания ядра, упор для ног, для метания ядра, ядра, указатели дальности метания на 25, 30, 35, 40, 45, 50, </w:t>
      </w:r>
      <w:smartTag w:uri="urn:schemas-microsoft-com:office:smarttags" w:element="metricconverter">
        <w:smartTagPr>
          <w:attr w:name="ProductID" w:val="2 км"/>
        </w:smartTagPr>
        <w:r w:rsidRPr="00285B8C">
          <w:rPr>
            <w:rStyle w:val="FontStyle68"/>
            <w:rFonts w:ascii="Times New Roman" w:hAnsi="Times New Roman"/>
            <w:sz w:val="28"/>
            <w:szCs w:val="28"/>
          </w:rPr>
          <w:t>55 м</w:t>
        </w:r>
      </w:smartTag>
      <w:r w:rsidRPr="00285B8C">
        <w:rPr>
          <w:rStyle w:val="FontStyle68"/>
          <w:rFonts w:ascii="Times New Roman" w:hAnsi="Times New Roman"/>
          <w:sz w:val="28"/>
          <w:szCs w:val="28"/>
        </w:rPr>
        <w:t>, нагрудные номера, тумбы рулетка метал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лическая, мерный шнур, секундомеры.</w:t>
      </w:r>
    </w:p>
    <w:p w:rsidR="00152E32" w:rsidRPr="00285B8C" w:rsidRDefault="00152E32" w:rsidP="00343D3D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В зависимости от возможностей, которыми располагают профессиональные об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разовательные организации, для реализации учебной дисциплины «Физическая культура» в пределах освоения ОПОП СПО на базе основного общего образования с получением среднего общего образования могут быть использованы:</w:t>
      </w:r>
    </w:p>
    <w:p w:rsidR="00152E32" w:rsidRDefault="00152E32" w:rsidP="00343D3D">
      <w:pPr>
        <w:pStyle w:val="Style21"/>
        <w:widowControl/>
        <w:numPr>
          <w:ilvl w:val="0"/>
          <w:numId w:val="7"/>
        </w:numPr>
        <w:tabs>
          <w:tab w:val="left" w:pos="566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тренажерный зал;</w:t>
      </w:r>
    </w:p>
    <w:p w:rsidR="006A154A" w:rsidRPr="00285B8C" w:rsidRDefault="006A154A" w:rsidP="006A154A">
      <w:pPr>
        <w:pStyle w:val="Style41"/>
        <w:widowControl/>
        <w:numPr>
          <w:ilvl w:val="0"/>
          <w:numId w:val="7"/>
        </w:numPr>
        <w:ind w:firstLine="709"/>
        <w:jc w:val="both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специализированные спортивные залы (зал спортивных игр, гимнастики, хо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реографии, единоборств и др.)</w:t>
      </w:r>
    </w:p>
    <w:p w:rsidR="00152E32" w:rsidRPr="00285B8C" w:rsidRDefault="00152E32" w:rsidP="00343D3D">
      <w:pPr>
        <w:pStyle w:val="Style4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В зависимости от возможностей материально-технической базы и наличия ка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дрового потенциала перечень учебно-спортивного оборудования и инвентаря может быть дополнен</w:t>
      </w:r>
    </w:p>
    <w:p w:rsidR="00152E32" w:rsidRPr="00285B8C" w:rsidRDefault="00152E32" w:rsidP="00343D3D">
      <w:pPr>
        <w:pStyle w:val="Style18"/>
        <w:widowControl/>
        <w:ind w:firstLine="709"/>
        <w:jc w:val="both"/>
        <w:rPr>
          <w:rStyle w:val="FontStyle58"/>
          <w:rFonts w:ascii="Times New Roman" w:hAnsi="Times New Roman"/>
          <w:bCs/>
          <w:sz w:val="28"/>
          <w:szCs w:val="28"/>
        </w:rPr>
      </w:pPr>
      <w:r w:rsidRPr="00285B8C">
        <w:rPr>
          <w:rStyle w:val="FontStyle58"/>
          <w:rFonts w:ascii="Times New Roman" w:hAnsi="Times New Roman"/>
          <w:bCs/>
          <w:sz w:val="28"/>
          <w:szCs w:val="28"/>
        </w:rPr>
        <w:t>литература</w:t>
      </w:r>
    </w:p>
    <w:p w:rsidR="00152E32" w:rsidRPr="00285B8C" w:rsidRDefault="00152E32" w:rsidP="00343D3D">
      <w:pPr>
        <w:pStyle w:val="Style41"/>
        <w:widowControl/>
        <w:ind w:firstLine="709"/>
        <w:jc w:val="both"/>
        <w:rPr>
          <w:rStyle w:val="FontStyle59"/>
          <w:rFonts w:ascii="Times New Roman" w:hAnsi="Times New Roman"/>
          <w:bCs/>
          <w:szCs w:val="28"/>
        </w:rPr>
      </w:pPr>
      <w:r w:rsidRPr="00285B8C">
        <w:rPr>
          <w:rStyle w:val="FontStyle59"/>
          <w:rFonts w:ascii="Times New Roman" w:hAnsi="Times New Roman"/>
          <w:bCs/>
          <w:szCs w:val="28"/>
        </w:rPr>
        <w:t>Для студентов</w:t>
      </w:r>
    </w:p>
    <w:p w:rsidR="00152E32" w:rsidRPr="00285B8C" w:rsidRDefault="00152E32" w:rsidP="00343D3D">
      <w:pPr>
        <w:pStyle w:val="Style41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285B8C">
        <w:rPr>
          <w:rFonts w:ascii="Times New Roman" w:hAnsi="Times New Roman"/>
          <w:iCs/>
          <w:sz w:val="28"/>
          <w:szCs w:val="28"/>
        </w:rPr>
        <w:t>Бишаева А.А. Физическая культура: учебник для студентов профессиональных образовательных организаций, осваивающих профессии и специальности СПО. –М., 2017</w:t>
      </w:r>
    </w:p>
    <w:p w:rsidR="00152E32" w:rsidRPr="00285B8C" w:rsidRDefault="00152E32" w:rsidP="00343D3D">
      <w:pPr>
        <w:pStyle w:val="Style41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285B8C">
        <w:rPr>
          <w:rFonts w:ascii="Times New Roman" w:hAnsi="Times New Roman"/>
          <w:iCs/>
          <w:sz w:val="28"/>
          <w:szCs w:val="28"/>
        </w:rPr>
        <w:t>Бишаева А.А. Физическая культура: электронный учебник для студентов профессиональных образовательных организаций, осваивающих профессии и специальности СПО.–М.,2017</w:t>
      </w:r>
    </w:p>
    <w:p w:rsidR="00152E32" w:rsidRPr="00285B8C" w:rsidRDefault="00152E32" w:rsidP="00343D3D">
      <w:pPr>
        <w:pStyle w:val="Style41"/>
        <w:widowControl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5B8C">
        <w:rPr>
          <w:rFonts w:ascii="Times New Roman" w:hAnsi="Times New Roman"/>
          <w:iCs/>
          <w:sz w:val="28"/>
          <w:szCs w:val="28"/>
        </w:rPr>
        <w:t>Бишаева А.А. Физическая культура: учебник для студентов профессиональных образовательных организаций, осваивающих профессии и специальности СПО. – М., 2017</w:t>
      </w:r>
    </w:p>
    <w:p w:rsidR="00152E32" w:rsidRPr="00285B8C" w:rsidRDefault="00152E32" w:rsidP="00343D3D">
      <w:pPr>
        <w:pStyle w:val="Style41"/>
        <w:widowControl/>
        <w:ind w:firstLine="709"/>
        <w:jc w:val="both"/>
        <w:rPr>
          <w:rStyle w:val="FontStyle59"/>
          <w:rFonts w:ascii="Times New Roman" w:hAnsi="Times New Roman"/>
          <w:bCs/>
          <w:szCs w:val="28"/>
        </w:rPr>
      </w:pPr>
      <w:r w:rsidRPr="00285B8C">
        <w:rPr>
          <w:rStyle w:val="FontStyle59"/>
          <w:rFonts w:ascii="Times New Roman" w:hAnsi="Times New Roman"/>
          <w:bCs/>
          <w:szCs w:val="28"/>
        </w:rPr>
        <w:t>Для преподавателей</w:t>
      </w:r>
    </w:p>
    <w:p w:rsidR="00152E32" w:rsidRPr="00285B8C" w:rsidRDefault="00152E32" w:rsidP="00343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59"/>
          <w:rFonts w:ascii="Times New Roman" w:hAnsi="Times New Roman" w:cs="Times New Roman"/>
          <w:b w:val="0"/>
          <w:bCs/>
          <w:szCs w:val="28"/>
        </w:rPr>
      </w:pPr>
      <w:r w:rsidRPr="00285B8C">
        <w:rPr>
          <w:rFonts w:ascii="Times New Roman" w:hAnsi="Times New Roman" w:cs="Times New Roman"/>
          <w:sz w:val="28"/>
          <w:szCs w:val="28"/>
        </w:rPr>
        <w:t>1. Об образовании в Российской Федерации: федер.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 19.12.2016.)</w:t>
      </w:r>
    </w:p>
    <w:p w:rsidR="00152E32" w:rsidRPr="00285B8C" w:rsidRDefault="00152E32" w:rsidP="00343D3D">
      <w:pPr>
        <w:pStyle w:val="Style41"/>
        <w:ind w:firstLine="709"/>
        <w:jc w:val="both"/>
        <w:rPr>
          <w:rStyle w:val="FontStyle59"/>
          <w:rFonts w:ascii="Times New Roman" w:hAnsi="Times New Roman"/>
          <w:b w:val="0"/>
          <w:bCs/>
          <w:szCs w:val="28"/>
        </w:rPr>
      </w:pPr>
      <w:r w:rsidRPr="00285B8C">
        <w:rPr>
          <w:rStyle w:val="FontStyle59"/>
          <w:rFonts w:ascii="Times New Roman" w:hAnsi="Times New Roman"/>
          <w:b w:val="0"/>
          <w:bCs/>
          <w:szCs w:val="28"/>
        </w:rPr>
        <w:t xml:space="preserve">2. </w:t>
      </w:r>
      <w:r w:rsidRPr="00285B8C">
        <w:rPr>
          <w:rFonts w:ascii="Times New Roman" w:hAnsi="Times New Roman"/>
          <w:bCs/>
          <w:sz w:val="28"/>
          <w:szCs w:val="28"/>
        </w:rPr>
        <w:t xml:space="preserve">Приказ Министерства образования и науки РФ от 31 декабря </w:t>
      </w:r>
      <w:smartTag w:uri="urn:schemas-microsoft-com:office:smarttags" w:element="metricconverter">
        <w:smartTagPr>
          <w:attr w:name="ProductID" w:val="2 км"/>
        </w:smartTagPr>
        <w:r w:rsidRPr="00285B8C">
          <w:rPr>
            <w:rFonts w:ascii="Times New Roman" w:hAnsi="Times New Roman"/>
            <w:bCs/>
            <w:sz w:val="28"/>
            <w:szCs w:val="28"/>
          </w:rPr>
          <w:t>2015 г</w:t>
        </w:r>
      </w:smartTag>
      <w:r w:rsidRPr="00285B8C">
        <w:rPr>
          <w:rFonts w:ascii="Times New Roman" w:hAnsi="Times New Roman"/>
          <w:bCs/>
          <w:sz w:val="28"/>
          <w:szCs w:val="28"/>
        </w:rPr>
        <w:t xml:space="preserve">. N1578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</w:t>
      </w:r>
      <w:smartTag w:uri="urn:schemas-microsoft-com:office:smarttags" w:element="metricconverter">
        <w:smartTagPr>
          <w:attr w:name="ProductID" w:val="2 км"/>
        </w:smartTagPr>
        <w:r w:rsidRPr="00285B8C">
          <w:rPr>
            <w:rFonts w:ascii="Times New Roman" w:hAnsi="Times New Roman"/>
            <w:bCs/>
            <w:sz w:val="28"/>
            <w:szCs w:val="28"/>
          </w:rPr>
          <w:lastRenderedPageBreak/>
          <w:t>2012 г</w:t>
        </w:r>
      </w:smartTag>
      <w:r w:rsidRPr="00285B8C">
        <w:rPr>
          <w:rFonts w:ascii="Times New Roman" w:hAnsi="Times New Roman"/>
          <w:bCs/>
          <w:sz w:val="28"/>
          <w:szCs w:val="28"/>
        </w:rPr>
        <w:t>. N413"</w:t>
      </w:r>
    </w:p>
    <w:p w:rsidR="00152E32" w:rsidRPr="00285B8C" w:rsidRDefault="00152E32" w:rsidP="00343D3D">
      <w:pPr>
        <w:pStyle w:val="Style41"/>
        <w:widowControl/>
        <w:ind w:firstLine="709"/>
        <w:jc w:val="both"/>
        <w:rPr>
          <w:rStyle w:val="FontStyle59"/>
          <w:rFonts w:ascii="Times New Roman" w:hAnsi="Times New Roman"/>
          <w:bCs/>
          <w:szCs w:val="28"/>
        </w:rPr>
      </w:pPr>
      <w:r w:rsidRPr="00285B8C">
        <w:rPr>
          <w:rStyle w:val="FontStyle59"/>
          <w:rFonts w:ascii="Times New Roman" w:hAnsi="Times New Roman"/>
          <w:bCs/>
          <w:szCs w:val="28"/>
        </w:rPr>
        <w:t>Интернет-ресурсы</w:t>
      </w:r>
    </w:p>
    <w:p w:rsidR="00152E32" w:rsidRPr="00285B8C" w:rsidRDefault="005620E8" w:rsidP="00343D3D">
      <w:pPr>
        <w:pStyle w:val="Style11"/>
        <w:widowControl/>
        <w:ind w:firstLine="709"/>
        <w:jc w:val="both"/>
        <w:rPr>
          <w:rStyle w:val="FontStyle64"/>
          <w:rFonts w:ascii="Times New Roman" w:hAnsi="Times New Roman"/>
          <w:sz w:val="28"/>
          <w:szCs w:val="28"/>
          <w:lang w:eastAsia="en-US"/>
        </w:rPr>
      </w:pPr>
      <w:hyperlink r:id="rId8" w:history="1">
        <w:r w:rsidR="00152E32" w:rsidRPr="00285B8C">
          <w:rPr>
            <w:rStyle w:val="FontStyle64"/>
            <w:rFonts w:ascii="Times New Roman" w:hAnsi="Times New Roman"/>
            <w:sz w:val="28"/>
            <w:szCs w:val="28"/>
            <w:u w:val="single"/>
            <w:lang w:val="en-US" w:eastAsia="en-US"/>
          </w:rPr>
          <w:t>www</w:t>
        </w:r>
        <w:r w:rsidR="00152E32" w:rsidRPr="00285B8C">
          <w:rPr>
            <w:rStyle w:val="FontStyle64"/>
            <w:rFonts w:ascii="Times New Roman" w:hAnsi="Times New Roman"/>
            <w:sz w:val="28"/>
            <w:szCs w:val="28"/>
            <w:u w:val="single"/>
            <w:lang w:eastAsia="en-US"/>
          </w:rPr>
          <w:t>.</w:t>
        </w:r>
        <w:r w:rsidR="00152E32" w:rsidRPr="00285B8C">
          <w:rPr>
            <w:rStyle w:val="FontStyle64"/>
            <w:rFonts w:ascii="Times New Roman" w:hAnsi="Times New Roman"/>
            <w:sz w:val="28"/>
            <w:szCs w:val="28"/>
            <w:u w:val="single"/>
            <w:lang w:val="en-US" w:eastAsia="en-US"/>
          </w:rPr>
          <w:t>minstm</w:t>
        </w:r>
        <w:r w:rsidR="00152E32" w:rsidRPr="00285B8C">
          <w:rPr>
            <w:rStyle w:val="FontStyle64"/>
            <w:rFonts w:ascii="Times New Roman" w:hAnsi="Times New Roman"/>
            <w:sz w:val="28"/>
            <w:szCs w:val="28"/>
            <w:u w:val="single"/>
            <w:lang w:eastAsia="en-US"/>
          </w:rPr>
          <w:t>.</w:t>
        </w:r>
        <w:r w:rsidR="00152E32" w:rsidRPr="00285B8C">
          <w:rPr>
            <w:rStyle w:val="FontStyle64"/>
            <w:rFonts w:ascii="Times New Roman" w:hAnsi="Times New Roman"/>
            <w:sz w:val="28"/>
            <w:szCs w:val="28"/>
            <w:u w:val="single"/>
            <w:lang w:val="en-US" w:eastAsia="en-US"/>
          </w:rPr>
          <w:t>gov</w:t>
        </w:r>
        <w:r w:rsidR="00152E32" w:rsidRPr="00285B8C">
          <w:rPr>
            <w:rStyle w:val="FontStyle64"/>
            <w:rFonts w:ascii="Times New Roman" w:hAnsi="Times New Roman"/>
            <w:sz w:val="28"/>
            <w:szCs w:val="28"/>
            <w:u w:val="single"/>
            <w:lang w:eastAsia="en-US"/>
          </w:rPr>
          <w:t>.</w:t>
        </w:r>
        <w:r w:rsidR="00152E32" w:rsidRPr="00285B8C">
          <w:rPr>
            <w:rStyle w:val="FontStyle64"/>
            <w:rFonts w:ascii="Times New Roman" w:hAnsi="Times New Roman"/>
            <w:sz w:val="28"/>
            <w:szCs w:val="28"/>
            <w:u w:val="single"/>
            <w:lang w:val="en-US" w:eastAsia="en-US"/>
          </w:rPr>
          <w:t>ru</w:t>
        </w:r>
      </w:hyperlink>
      <w:r w:rsidR="00152E32" w:rsidRPr="00285B8C">
        <w:rPr>
          <w:rStyle w:val="FontStyle64"/>
          <w:rFonts w:ascii="Times New Roman" w:hAnsi="Times New Roman"/>
          <w:sz w:val="28"/>
          <w:szCs w:val="28"/>
          <w:lang w:eastAsia="en-US"/>
        </w:rPr>
        <w:t xml:space="preserve"> (Официальный сайт Министерства спорта Российской Федерации). </w:t>
      </w:r>
      <w:hyperlink r:id="rId9" w:history="1">
        <w:r w:rsidR="00152E32" w:rsidRPr="00285B8C">
          <w:rPr>
            <w:rStyle w:val="FontStyle64"/>
            <w:rFonts w:ascii="Times New Roman" w:hAnsi="Times New Roman"/>
            <w:sz w:val="28"/>
            <w:szCs w:val="28"/>
            <w:u w:val="single"/>
            <w:lang w:val="en-US" w:eastAsia="en-US"/>
          </w:rPr>
          <w:t>www</w:t>
        </w:r>
        <w:r w:rsidR="00152E32" w:rsidRPr="00285B8C">
          <w:rPr>
            <w:rStyle w:val="FontStyle64"/>
            <w:rFonts w:ascii="Times New Roman" w:hAnsi="Times New Roman"/>
            <w:sz w:val="28"/>
            <w:szCs w:val="28"/>
            <w:u w:val="single"/>
            <w:lang w:eastAsia="en-US"/>
          </w:rPr>
          <w:t>.</w:t>
        </w:r>
        <w:r w:rsidR="00152E32" w:rsidRPr="00285B8C">
          <w:rPr>
            <w:rStyle w:val="FontStyle64"/>
            <w:rFonts w:ascii="Times New Roman" w:hAnsi="Times New Roman"/>
            <w:sz w:val="28"/>
            <w:szCs w:val="28"/>
            <w:u w:val="single"/>
            <w:lang w:val="en-US" w:eastAsia="en-US"/>
          </w:rPr>
          <w:t>edu</w:t>
        </w:r>
        <w:r w:rsidR="00152E32" w:rsidRPr="00285B8C">
          <w:rPr>
            <w:rStyle w:val="FontStyle64"/>
            <w:rFonts w:ascii="Times New Roman" w:hAnsi="Times New Roman"/>
            <w:sz w:val="28"/>
            <w:szCs w:val="28"/>
            <w:u w:val="single"/>
            <w:lang w:eastAsia="en-US"/>
          </w:rPr>
          <w:t>.</w:t>
        </w:r>
        <w:r w:rsidR="00152E32" w:rsidRPr="00285B8C">
          <w:rPr>
            <w:rStyle w:val="FontStyle64"/>
            <w:rFonts w:ascii="Times New Roman" w:hAnsi="Times New Roman"/>
            <w:sz w:val="28"/>
            <w:szCs w:val="28"/>
            <w:u w:val="single"/>
            <w:lang w:val="en-US" w:eastAsia="en-US"/>
          </w:rPr>
          <w:t>ru</w:t>
        </w:r>
      </w:hyperlink>
      <w:r w:rsidR="00152E32" w:rsidRPr="00285B8C">
        <w:rPr>
          <w:rStyle w:val="FontStyle64"/>
          <w:rFonts w:ascii="Times New Roman" w:hAnsi="Times New Roman"/>
          <w:sz w:val="28"/>
          <w:szCs w:val="28"/>
          <w:lang w:eastAsia="en-US"/>
        </w:rPr>
        <w:t xml:space="preserve"> (Федеральный портал «Российское образование»). </w:t>
      </w:r>
      <w:hyperlink r:id="rId10" w:history="1">
        <w:r w:rsidR="00152E32" w:rsidRPr="00285B8C">
          <w:rPr>
            <w:rStyle w:val="FontStyle64"/>
            <w:rFonts w:ascii="Times New Roman" w:hAnsi="Times New Roman"/>
            <w:sz w:val="28"/>
            <w:szCs w:val="28"/>
            <w:u w:val="single"/>
            <w:lang w:val="en-US" w:eastAsia="en-US"/>
          </w:rPr>
          <w:t>www</w:t>
        </w:r>
        <w:r w:rsidR="00152E32" w:rsidRPr="00285B8C">
          <w:rPr>
            <w:rStyle w:val="FontStyle64"/>
            <w:rFonts w:ascii="Times New Roman" w:hAnsi="Times New Roman"/>
            <w:sz w:val="28"/>
            <w:szCs w:val="28"/>
            <w:u w:val="single"/>
            <w:lang w:eastAsia="en-US"/>
          </w:rPr>
          <w:t>.</w:t>
        </w:r>
        <w:r w:rsidR="00152E32" w:rsidRPr="00285B8C">
          <w:rPr>
            <w:rStyle w:val="FontStyle64"/>
            <w:rFonts w:ascii="Times New Roman" w:hAnsi="Times New Roman"/>
            <w:sz w:val="28"/>
            <w:szCs w:val="28"/>
            <w:u w:val="single"/>
            <w:lang w:val="en-US" w:eastAsia="en-US"/>
          </w:rPr>
          <w:t>olympic</w:t>
        </w:r>
        <w:r w:rsidR="00152E32" w:rsidRPr="00285B8C">
          <w:rPr>
            <w:rStyle w:val="FontStyle64"/>
            <w:rFonts w:ascii="Times New Roman" w:hAnsi="Times New Roman"/>
            <w:sz w:val="28"/>
            <w:szCs w:val="28"/>
            <w:u w:val="single"/>
            <w:lang w:eastAsia="en-US"/>
          </w:rPr>
          <w:t>.</w:t>
        </w:r>
        <w:r w:rsidR="00152E32" w:rsidRPr="00285B8C">
          <w:rPr>
            <w:rStyle w:val="FontStyle64"/>
            <w:rFonts w:ascii="Times New Roman" w:hAnsi="Times New Roman"/>
            <w:sz w:val="28"/>
            <w:szCs w:val="28"/>
            <w:u w:val="single"/>
            <w:lang w:val="en-US" w:eastAsia="en-US"/>
          </w:rPr>
          <w:t>ru</w:t>
        </w:r>
      </w:hyperlink>
      <w:r w:rsidR="00152E32" w:rsidRPr="00285B8C">
        <w:rPr>
          <w:rStyle w:val="FontStyle64"/>
          <w:rFonts w:ascii="Times New Roman" w:hAnsi="Times New Roman"/>
          <w:sz w:val="28"/>
          <w:szCs w:val="28"/>
          <w:lang w:eastAsia="en-US"/>
        </w:rPr>
        <w:t xml:space="preserve"> (Официальный сайт Олимпийского комитета России). </w:t>
      </w:r>
      <w:hyperlink r:id="rId11" w:history="1">
        <w:r w:rsidR="00152E32" w:rsidRPr="00285B8C">
          <w:rPr>
            <w:rStyle w:val="FontStyle64"/>
            <w:rFonts w:ascii="Times New Roman" w:hAnsi="Times New Roman"/>
            <w:sz w:val="28"/>
            <w:szCs w:val="28"/>
            <w:u w:val="single"/>
            <w:lang w:val="en-US" w:eastAsia="en-US"/>
          </w:rPr>
          <w:t>www</w:t>
        </w:r>
        <w:r w:rsidR="00152E32" w:rsidRPr="00285B8C">
          <w:rPr>
            <w:rStyle w:val="FontStyle64"/>
            <w:rFonts w:ascii="Times New Roman" w:hAnsi="Times New Roman"/>
            <w:sz w:val="28"/>
            <w:szCs w:val="28"/>
            <w:u w:val="single"/>
            <w:lang w:eastAsia="en-US"/>
          </w:rPr>
          <w:t>.</w:t>
        </w:r>
        <w:r w:rsidR="00152E32" w:rsidRPr="00285B8C">
          <w:rPr>
            <w:rStyle w:val="FontStyle64"/>
            <w:rFonts w:ascii="Times New Roman" w:hAnsi="Times New Roman"/>
            <w:sz w:val="28"/>
            <w:szCs w:val="28"/>
            <w:u w:val="single"/>
            <w:lang w:val="en-US" w:eastAsia="en-US"/>
          </w:rPr>
          <w:t>goup</w:t>
        </w:r>
        <w:r w:rsidR="00152E32" w:rsidRPr="00285B8C">
          <w:rPr>
            <w:rStyle w:val="FontStyle64"/>
            <w:rFonts w:ascii="Times New Roman" w:hAnsi="Times New Roman"/>
            <w:sz w:val="28"/>
            <w:szCs w:val="28"/>
            <w:u w:val="single"/>
            <w:lang w:eastAsia="en-US"/>
          </w:rPr>
          <w:t>32441.</w:t>
        </w:r>
        <w:r w:rsidR="00152E32" w:rsidRPr="00285B8C">
          <w:rPr>
            <w:rStyle w:val="FontStyle64"/>
            <w:rFonts w:ascii="Times New Roman" w:hAnsi="Times New Roman"/>
            <w:sz w:val="28"/>
            <w:szCs w:val="28"/>
            <w:u w:val="single"/>
            <w:lang w:val="en-US" w:eastAsia="en-US"/>
          </w:rPr>
          <w:t>narod</w:t>
        </w:r>
        <w:r w:rsidR="00152E32" w:rsidRPr="00285B8C">
          <w:rPr>
            <w:rStyle w:val="FontStyle64"/>
            <w:rFonts w:ascii="Times New Roman" w:hAnsi="Times New Roman"/>
            <w:sz w:val="28"/>
            <w:szCs w:val="28"/>
            <w:u w:val="single"/>
            <w:lang w:eastAsia="en-US"/>
          </w:rPr>
          <w:t>.</w:t>
        </w:r>
        <w:r w:rsidR="00152E32" w:rsidRPr="00285B8C">
          <w:rPr>
            <w:rStyle w:val="FontStyle64"/>
            <w:rFonts w:ascii="Times New Roman" w:hAnsi="Times New Roman"/>
            <w:sz w:val="28"/>
            <w:szCs w:val="28"/>
            <w:u w:val="single"/>
            <w:lang w:val="en-US" w:eastAsia="en-US"/>
          </w:rPr>
          <w:t>ru</w:t>
        </w:r>
      </w:hyperlink>
      <w:r w:rsidR="00152E32" w:rsidRPr="00285B8C">
        <w:rPr>
          <w:rStyle w:val="FontStyle64"/>
          <w:rFonts w:ascii="Times New Roman" w:hAnsi="Times New Roman"/>
          <w:sz w:val="28"/>
          <w:szCs w:val="28"/>
          <w:lang w:eastAsia="en-US"/>
        </w:rPr>
        <w:t xml:space="preserve"> (сайт: Учебно-методические пособия «Общевойсковая подготов</w:t>
      </w:r>
      <w:r w:rsidR="00152E32" w:rsidRPr="00285B8C">
        <w:rPr>
          <w:rStyle w:val="FontStyle64"/>
          <w:rFonts w:ascii="Times New Roman" w:hAnsi="Times New Roman"/>
          <w:sz w:val="28"/>
          <w:szCs w:val="28"/>
          <w:lang w:eastAsia="en-US"/>
        </w:rPr>
        <w:softHyphen/>
        <w:t>ка». Наставление по физической подготовке в Вооруженных Силах Российской Федерации</w:t>
      </w:r>
    </w:p>
    <w:p w:rsidR="00152E32" w:rsidRPr="00285B8C" w:rsidRDefault="00152E32" w:rsidP="00343D3D">
      <w:pPr>
        <w:pStyle w:val="Style3"/>
        <w:widowControl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52E32" w:rsidRPr="00285B8C" w:rsidRDefault="00152E32" w:rsidP="00343D3D">
      <w:pPr>
        <w:pStyle w:val="Style3"/>
        <w:widowControl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52E32" w:rsidRPr="00285B8C" w:rsidRDefault="00152E32" w:rsidP="00343D3D">
      <w:pPr>
        <w:pStyle w:val="Style3"/>
        <w:widowControl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52E32" w:rsidRPr="00285B8C" w:rsidRDefault="00152E32" w:rsidP="00343D3D">
      <w:pPr>
        <w:pStyle w:val="Style3"/>
        <w:widowControl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52E32" w:rsidRPr="00285B8C" w:rsidRDefault="00152E32" w:rsidP="00152E32">
      <w:pPr>
        <w:pStyle w:val="Style3"/>
        <w:widowControl/>
        <w:spacing w:line="240" w:lineRule="auto"/>
        <w:jc w:val="both"/>
        <w:rPr>
          <w:rStyle w:val="FontStyle66"/>
          <w:rFonts w:ascii="Times New Roman" w:hAnsi="Times New Roman"/>
          <w:i w:val="0"/>
          <w:iCs/>
          <w:sz w:val="28"/>
          <w:szCs w:val="28"/>
        </w:rPr>
        <w:sectPr w:rsidR="00152E32" w:rsidRPr="00285B8C" w:rsidSect="00815995">
          <w:headerReference w:type="even" r:id="rId12"/>
          <w:headerReference w:type="default" r:id="rId13"/>
          <w:footerReference w:type="even" r:id="rId14"/>
          <w:footerReference w:type="default" r:id="rId15"/>
          <w:pgSz w:w="11907" w:h="16840" w:code="9"/>
          <w:pgMar w:top="993" w:right="1080" w:bottom="1440" w:left="1080" w:header="720" w:footer="720" w:gutter="0"/>
          <w:cols w:space="60"/>
          <w:noEndnote/>
          <w:docGrid w:linePitch="326"/>
        </w:sectPr>
      </w:pPr>
    </w:p>
    <w:p w:rsidR="00152E32" w:rsidRPr="00285B8C" w:rsidRDefault="00152E32" w:rsidP="00152E32">
      <w:pPr>
        <w:pStyle w:val="Style3"/>
        <w:widowControl/>
        <w:spacing w:line="240" w:lineRule="auto"/>
        <w:ind w:left="11328"/>
        <w:jc w:val="both"/>
        <w:rPr>
          <w:rStyle w:val="FontStyle66"/>
          <w:rFonts w:ascii="Times New Roman" w:hAnsi="Times New Roman"/>
          <w:b/>
          <w:i w:val="0"/>
          <w:iCs/>
          <w:sz w:val="28"/>
          <w:szCs w:val="28"/>
        </w:rPr>
      </w:pPr>
      <w:r w:rsidRPr="00285B8C">
        <w:rPr>
          <w:rStyle w:val="FontStyle66"/>
          <w:rFonts w:ascii="Times New Roman" w:hAnsi="Times New Roman"/>
          <w:b/>
          <w:i w:val="0"/>
          <w:iCs/>
          <w:sz w:val="28"/>
          <w:szCs w:val="28"/>
        </w:rPr>
        <w:lastRenderedPageBreak/>
        <w:t>Приложение 1</w:t>
      </w:r>
    </w:p>
    <w:p w:rsidR="00152E32" w:rsidRPr="00AA6530" w:rsidRDefault="00152E32" w:rsidP="00152E32">
      <w:pPr>
        <w:pStyle w:val="Style22"/>
        <w:widowControl/>
        <w:spacing w:line="240" w:lineRule="auto"/>
        <w:rPr>
          <w:rStyle w:val="FontStyle67"/>
          <w:rFonts w:ascii="Times New Roman" w:hAnsi="Times New Roman"/>
          <w:bCs/>
          <w:szCs w:val="28"/>
        </w:rPr>
      </w:pPr>
      <w:r w:rsidRPr="00AA6530">
        <w:rPr>
          <w:rStyle w:val="FontStyle67"/>
          <w:rFonts w:ascii="Times New Roman" w:hAnsi="Times New Roman"/>
          <w:bCs/>
          <w:szCs w:val="28"/>
        </w:rPr>
        <w:t>Оценка уровня физических способностей студентов</w:t>
      </w:r>
    </w:p>
    <w:p w:rsidR="00AA6530" w:rsidRPr="00AA6530" w:rsidRDefault="00AA6530" w:rsidP="00152E32">
      <w:pPr>
        <w:pStyle w:val="Style22"/>
        <w:widowControl/>
        <w:spacing w:line="240" w:lineRule="auto"/>
        <w:rPr>
          <w:rStyle w:val="FontStyle67"/>
          <w:rFonts w:ascii="Times New Roman" w:hAnsi="Times New Roman"/>
          <w:bCs/>
          <w:szCs w:val="28"/>
        </w:rPr>
      </w:pPr>
    </w:p>
    <w:tbl>
      <w:tblPr>
        <w:tblW w:w="15349" w:type="dxa"/>
        <w:tblInd w:w="-113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2"/>
        <w:gridCol w:w="1985"/>
        <w:gridCol w:w="3402"/>
        <w:gridCol w:w="992"/>
        <w:gridCol w:w="1574"/>
        <w:gridCol w:w="1421"/>
        <w:gridCol w:w="1243"/>
        <w:gridCol w:w="1248"/>
        <w:gridCol w:w="1483"/>
        <w:gridCol w:w="1159"/>
      </w:tblGrid>
      <w:tr w:rsidR="00152E32" w:rsidRPr="00AA6530" w:rsidTr="00AA6530"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7"/>
              <w:widowControl/>
              <w:jc w:val="both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7"/>
              <w:widowControl/>
              <w:jc w:val="both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7"/>
              <w:widowControl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7"/>
              <w:widowControl/>
              <w:jc w:val="both"/>
              <w:rPr>
                <w:rFonts w:ascii="Times New Roman" w:hAnsi="Times New Roman"/>
              </w:rPr>
            </w:pPr>
          </w:p>
        </w:tc>
        <w:tc>
          <w:tcPr>
            <w:tcW w:w="81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Оценка</w:t>
            </w:r>
          </w:p>
        </w:tc>
      </w:tr>
      <w:tr w:rsidR="00152E32" w:rsidRPr="00AA6530" w:rsidTr="00AA6530"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№ п/п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Физические способности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Контрольное упражнение (тест)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28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Возраст, лет</w:t>
            </w:r>
          </w:p>
        </w:tc>
        <w:tc>
          <w:tcPr>
            <w:tcW w:w="42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Юноши</w:t>
            </w:r>
          </w:p>
        </w:tc>
        <w:tc>
          <w:tcPr>
            <w:tcW w:w="38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Девушки</w:t>
            </w:r>
          </w:p>
        </w:tc>
      </w:tr>
      <w:tr w:rsidR="00152E32" w:rsidRPr="00AA6530" w:rsidTr="00AA6530">
        <w:tc>
          <w:tcPr>
            <w:tcW w:w="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7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7"/>
              <w:widowControl/>
              <w:jc w:val="both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7"/>
              <w:widowControl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7"/>
              <w:widowControl/>
              <w:jc w:val="both"/>
              <w:rPr>
                <w:rFonts w:ascii="Times New Roman" w:hAnsi="Times New Roman"/>
              </w:rPr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5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37"/>
              <w:widowControl/>
              <w:jc w:val="both"/>
              <w:rPr>
                <w:rStyle w:val="FontStyle65"/>
                <w:rFonts w:ascii="Times New Roman" w:hAnsi="Times New Roman"/>
                <w:b w:val="0"/>
                <w:bCs/>
                <w:sz w:val="24"/>
              </w:rPr>
            </w:pPr>
            <w:r w:rsidRPr="00AA6530">
              <w:rPr>
                <w:rStyle w:val="FontStyle65"/>
                <w:rFonts w:ascii="Times New Roman" w:hAnsi="Times New Roman"/>
                <w:b w:val="0"/>
                <w:bCs/>
                <w:sz w:val="24"/>
              </w:rPr>
              <w:t>4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3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5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37"/>
              <w:widowControl/>
              <w:jc w:val="both"/>
              <w:rPr>
                <w:rStyle w:val="FontStyle65"/>
                <w:rFonts w:ascii="Times New Roman" w:hAnsi="Times New Roman"/>
                <w:b w:val="0"/>
                <w:bCs/>
                <w:sz w:val="24"/>
              </w:rPr>
            </w:pPr>
            <w:r w:rsidRPr="00AA6530">
              <w:rPr>
                <w:rStyle w:val="FontStyle65"/>
                <w:rFonts w:ascii="Times New Roman" w:hAnsi="Times New Roman"/>
                <w:b w:val="0"/>
                <w:bCs/>
                <w:sz w:val="24"/>
              </w:rPr>
              <w:t>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3</w:t>
            </w:r>
          </w:p>
        </w:tc>
      </w:tr>
      <w:tr w:rsidR="00152E32" w:rsidRPr="00AA6530" w:rsidTr="00AA6530"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Скорост</w:t>
            </w:r>
            <w:r w:rsidRPr="00AA6530">
              <w:rPr>
                <w:rStyle w:val="FontStyle64"/>
                <w:rFonts w:ascii="Times New Roman" w:hAnsi="Times New Roman"/>
                <w:sz w:val="24"/>
              </w:rPr>
              <w:softHyphen/>
              <w:t>ные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AA6530">
                <w:rPr>
                  <w:rStyle w:val="FontStyle64"/>
                  <w:rFonts w:ascii="Times New Roman" w:hAnsi="Times New Roman"/>
                  <w:sz w:val="24"/>
                </w:rPr>
                <w:t>30 м</w:t>
              </w:r>
            </w:smartTag>
            <w:r w:rsidRPr="00AA6530">
              <w:rPr>
                <w:rStyle w:val="FontStyle64"/>
                <w:rFonts w:ascii="Times New Roman" w:hAnsi="Times New Roman"/>
                <w:sz w:val="24"/>
              </w:rPr>
              <w:t>, с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39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16 -17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28"/>
              <w:widowControl/>
              <w:spacing w:line="240" w:lineRule="auto"/>
              <w:ind w:left="157" w:right="493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4,4 и выше 4,3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39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5,1—4,8 5,0—4,7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28"/>
              <w:widowControl/>
              <w:spacing w:line="240" w:lineRule="auto"/>
              <w:ind w:right="328"/>
              <w:jc w:val="left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5,2 и ниже 5,2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28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4,8 и выше 4,8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39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5,9—5,3 5,9—5,3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28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6,1 и ниже 6,1</w:t>
            </w:r>
          </w:p>
        </w:tc>
      </w:tr>
      <w:tr w:rsidR="00152E32" w:rsidRPr="00AA6530" w:rsidTr="00AA6530"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Координа</w:t>
            </w:r>
            <w:r w:rsidRPr="00AA6530">
              <w:rPr>
                <w:rStyle w:val="FontStyle64"/>
                <w:rFonts w:ascii="Times New Roman" w:hAnsi="Times New Roman"/>
                <w:sz w:val="24"/>
              </w:rPr>
              <w:softHyphen/>
              <w:t>ционные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 xml:space="preserve">Челночный бег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AA6530">
                <w:rPr>
                  <w:rStyle w:val="FontStyle64"/>
                  <w:rFonts w:ascii="Times New Roman" w:hAnsi="Times New Roman"/>
                  <w:sz w:val="24"/>
                </w:rPr>
                <w:t>310 м</w:t>
              </w:r>
            </w:smartTag>
            <w:r w:rsidRPr="00AA6530">
              <w:rPr>
                <w:rStyle w:val="FontStyle64"/>
                <w:rFonts w:ascii="Times New Roman" w:hAnsi="Times New Roman"/>
                <w:sz w:val="24"/>
              </w:rPr>
              <w:t>, с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39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16 -17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28"/>
              <w:widowControl/>
              <w:spacing w:line="240" w:lineRule="auto"/>
              <w:ind w:left="157" w:right="493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7,3 и выше 7,2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39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8,0—7,7 7,9—7,5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28"/>
              <w:widowControl/>
              <w:spacing w:line="240" w:lineRule="auto"/>
              <w:ind w:right="328"/>
              <w:jc w:val="left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8,2 и ниже 8,1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28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8,4 и выше 8,4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0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9,3—8,7 9,3—8,7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28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9,7 и ниже 9,6</w:t>
            </w:r>
          </w:p>
        </w:tc>
      </w:tr>
      <w:tr w:rsidR="00152E32" w:rsidRPr="00AA6530" w:rsidTr="00AA6530"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Скоростно-силовые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Прыжки в длину с места, см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39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16 -17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28"/>
              <w:widowControl/>
              <w:spacing w:line="240" w:lineRule="auto"/>
              <w:ind w:left="157" w:right="493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230 и выше 240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39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195—210 205—220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28"/>
              <w:widowControl/>
              <w:spacing w:line="240" w:lineRule="auto"/>
              <w:ind w:right="328"/>
              <w:jc w:val="left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180 и ниже 190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28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210 и выше 210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39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170—190 170—190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160</w:t>
            </w:r>
          </w:p>
          <w:p w:rsidR="00152E32" w:rsidRPr="00AA6530" w:rsidRDefault="00152E32" w:rsidP="00343D3D">
            <w:pPr>
              <w:pStyle w:val="Style28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и ниже 160</w:t>
            </w:r>
          </w:p>
        </w:tc>
      </w:tr>
      <w:tr w:rsidR="00152E32" w:rsidRPr="00AA6530" w:rsidTr="00AA6530"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Выносли</w:t>
            </w:r>
            <w:r w:rsidRPr="00AA6530">
              <w:rPr>
                <w:rStyle w:val="FontStyle64"/>
                <w:rFonts w:ascii="Times New Roman" w:hAnsi="Times New Roman"/>
                <w:sz w:val="24"/>
              </w:rPr>
              <w:softHyphen/>
              <w:t>вость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6-минутный бег, 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39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16 -17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28"/>
              <w:widowControl/>
              <w:spacing w:line="240" w:lineRule="auto"/>
              <w:ind w:left="157" w:right="493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1500 и выше 1 500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39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1300—1400 1300—1400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ind w:right="328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1100и ниже 1100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28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1 300 и выше 1 300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39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1050—1200 1050—1200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900</w:t>
            </w:r>
          </w:p>
          <w:p w:rsidR="00152E32" w:rsidRPr="00AA6530" w:rsidRDefault="00152E32" w:rsidP="00343D3D">
            <w:pPr>
              <w:pStyle w:val="Style28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и ниже 900</w:t>
            </w:r>
          </w:p>
        </w:tc>
      </w:tr>
      <w:tr w:rsidR="00152E32" w:rsidRPr="00AA6530" w:rsidTr="00AA6530"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Гибкость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Наклон вперед из положения стоя, см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39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16 -17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28"/>
              <w:widowControl/>
              <w:spacing w:line="240" w:lineRule="auto"/>
              <w:ind w:left="157" w:right="493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15 и выше 15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530" w:rsidRPr="00AA6530" w:rsidRDefault="00152E32" w:rsidP="00343D3D">
            <w:pPr>
              <w:pStyle w:val="Style39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9—12</w:t>
            </w:r>
          </w:p>
          <w:p w:rsidR="00152E32" w:rsidRPr="00AA6530" w:rsidRDefault="00152E32" w:rsidP="00343D3D">
            <w:pPr>
              <w:pStyle w:val="Style39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 xml:space="preserve"> 9—12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ind w:right="328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5и ниже 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28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20 и выше 20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39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12—14 12—14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7</w:t>
            </w:r>
          </w:p>
          <w:p w:rsidR="00152E32" w:rsidRPr="00AA6530" w:rsidRDefault="00152E32" w:rsidP="00343D3D">
            <w:pPr>
              <w:pStyle w:val="Style28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и ниже 7</w:t>
            </w:r>
          </w:p>
        </w:tc>
      </w:tr>
      <w:tr w:rsidR="00152E32" w:rsidRPr="00AA6530" w:rsidTr="00AA6530"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Силовые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Подтягивание: на высокой перекла</w:t>
            </w:r>
            <w:r w:rsidRPr="00AA6530">
              <w:rPr>
                <w:rStyle w:val="FontStyle64"/>
                <w:rFonts w:ascii="Times New Roman" w:hAnsi="Times New Roman"/>
                <w:sz w:val="24"/>
              </w:rPr>
              <w:softHyphen/>
              <w:t>дине из виса, количество раз (юно</w:t>
            </w:r>
            <w:r w:rsidRPr="00AA6530">
              <w:rPr>
                <w:rStyle w:val="FontStyle64"/>
                <w:rFonts w:ascii="Times New Roman" w:hAnsi="Times New Roman"/>
                <w:sz w:val="24"/>
              </w:rPr>
              <w:softHyphen/>
              <w:t>ши), на низкой перекладине из виса лежа, количество раз (девушки)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39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16 -17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ind w:left="157" w:right="493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11и выше 12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530" w:rsidRPr="00AA6530" w:rsidRDefault="00152E32" w:rsidP="00343D3D">
            <w:pPr>
              <w:pStyle w:val="Style39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 xml:space="preserve">8—9 </w:t>
            </w:r>
          </w:p>
          <w:p w:rsidR="00152E32" w:rsidRPr="00AA6530" w:rsidRDefault="00152E32" w:rsidP="00343D3D">
            <w:pPr>
              <w:pStyle w:val="Style39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9—10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ind w:right="328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4и ниже 4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28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18 и выше 18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39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13—15 13—15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6</w:t>
            </w:r>
          </w:p>
          <w:p w:rsidR="00152E32" w:rsidRPr="00AA6530" w:rsidRDefault="00152E32" w:rsidP="00343D3D">
            <w:pPr>
              <w:pStyle w:val="Style28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и ниже 6</w:t>
            </w:r>
          </w:p>
        </w:tc>
      </w:tr>
    </w:tbl>
    <w:p w:rsidR="00AA6530" w:rsidRDefault="00AA6530" w:rsidP="00AA6530">
      <w:pPr>
        <w:pStyle w:val="Style3"/>
        <w:spacing w:line="240" w:lineRule="auto"/>
        <w:jc w:val="left"/>
        <w:rPr>
          <w:rFonts w:ascii="Times New Roman" w:hAnsi="Times New Roman"/>
          <w:iCs/>
          <w:sz w:val="28"/>
          <w:szCs w:val="28"/>
        </w:rPr>
      </w:pPr>
    </w:p>
    <w:p w:rsidR="00AA6530" w:rsidRPr="00AA6530" w:rsidRDefault="00AA6530" w:rsidP="00AA6530">
      <w:pPr>
        <w:pStyle w:val="Style3"/>
        <w:spacing w:line="240" w:lineRule="auto"/>
        <w:jc w:val="left"/>
        <w:rPr>
          <w:rFonts w:ascii="Times New Roman" w:hAnsi="Times New Roman"/>
          <w:iCs/>
          <w:sz w:val="28"/>
          <w:szCs w:val="28"/>
        </w:rPr>
      </w:pPr>
      <w:r w:rsidRPr="00AA6530">
        <w:rPr>
          <w:rFonts w:ascii="Times New Roman" w:hAnsi="Times New Roman"/>
          <w:iCs/>
          <w:sz w:val="28"/>
          <w:szCs w:val="28"/>
        </w:rPr>
        <w:t>Данные в таблицы не применяются для лиц с ограниченными возможностями.</w:t>
      </w:r>
    </w:p>
    <w:p w:rsidR="00152E32" w:rsidRPr="00285B8C" w:rsidRDefault="00152E32" w:rsidP="00152E32">
      <w:pPr>
        <w:pStyle w:val="Style3"/>
        <w:widowControl/>
        <w:spacing w:line="240" w:lineRule="auto"/>
        <w:ind w:left="11328"/>
        <w:jc w:val="both"/>
        <w:rPr>
          <w:rStyle w:val="FontStyle66"/>
          <w:rFonts w:ascii="Times New Roman" w:hAnsi="Times New Roman"/>
          <w:b/>
          <w:i w:val="0"/>
          <w:iCs/>
          <w:sz w:val="28"/>
          <w:szCs w:val="28"/>
        </w:rPr>
      </w:pPr>
      <w:r w:rsidRPr="00285B8C">
        <w:rPr>
          <w:rStyle w:val="FontStyle66"/>
          <w:rFonts w:ascii="Times New Roman" w:hAnsi="Times New Roman"/>
          <w:i w:val="0"/>
          <w:iCs/>
          <w:sz w:val="28"/>
          <w:szCs w:val="28"/>
        </w:rPr>
        <w:br w:type="page"/>
      </w:r>
      <w:r w:rsidRPr="00285B8C">
        <w:rPr>
          <w:rStyle w:val="FontStyle66"/>
          <w:rFonts w:ascii="Times New Roman" w:hAnsi="Times New Roman"/>
          <w:b/>
          <w:i w:val="0"/>
          <w:iCs/>
          <w:sz w:val="28"/>
          <w:szCs w:val="28"/>
        </w:rPr>
        <w:lastRenderedPageBreak/>
        <w:t>Приложение 2</w:t>
      </w:r>
    </w:p>
    <w:p w:rsidR="00152E32" w:rsidRPr="00285B8C" w:rsidRDefault="00152E32" w:rsidP="00152E32">
      <w:pPr>
        <w:pStyle w:val="Style22"/>
        <w:widowControl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52E32" w:rsidRPr="00285B8C" w:rsidRDefault="00152E32" w:rsidP="00152E32">
      <w:pPr>
        <w:pStyle w:val="Style22"/>
        <w:widowControl/>
        <w:spacing w:line="240" w:lineRule="auto"/>
        <w:jc w:val="both"/>
        <w:rPr>
          <w:rStyle w:val="FontStyle67"/>
          <w:rFonts w:ascii="Times New Roman" w:hAnsi="Times New Roman"/>
          <w:b w:val="0"/>
          <w:bCs/>
          <w:szCs w:val="28"/>
        </w:rPr>
      </w:pPr>
      <w:r w:rsidRPr="00285B8C">
        <w:rPr>
          <w:rStyle w:val="FontStyle67"/>
          <w:rFonts w:ascii="Times New Roman" w:hAnsi="Times New Roman"/>
          <w:b w:val="0"/>
          <w:bCs/>
          <w:szCs w:val="28"/>
        </w:rPr>
        <w:t>Оценка уровня физической подготовленности юношей основного и подготовительного учебного отделения</w:t>
      </w:r>
    </w:p>
    <w:p w:rsidR="00152E32" w:rsidRPr="00285B8C" w:rsidRDefault="00152E32" w:rsidP="00152E32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781"/>
        <w:gridCol w:w="1561"/>
        <w:gridCol w:w="1269"/>
        <w:gridCol w:w="1291"/>
      </w:tblGrid>
      <w:tr w:rsidR="00152E32" w:rsidRPr="00AA6530" w:rsidTr="00AA6530">
        <w:trPr>
          <w:trHeight w:val="20"/>
        </w:trPr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37"/>
              <w:widowControl/>
              <w:jc w:val="center"/>
              <w:rPr>
                <w:rStyle w:val="FontStyle65"/>
                <w:rFonts w:ascii="Times New Roman" w:hAnsi="Times New Roman"/>
                <w:bCs/>
                <w:sz w:val="28"/>
                <w:szCs w:val="28"/>
              </w:rPr>
            </w:pPr>
            <w:r w:rsidRPr="00AA6530">
              <w:rPr>
                <w:rStyle w:val="FontStyle65"/>
                <w:rFonts w:ascii="Times New Roman" w:hAnsi="Times New Roman"/>
                <w:bCs/>
                <w:sz w:val="28"/>
                <w:szCs w:val="28"/>
              </w:rPr>
              <w:t>Тесты</w:t>
            </w:r>
          </w:p>
        </w:tc>
        <w:tc>
          <w:tcPr>
            <w:tcW w:w="41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37"/>
              <w:widowControl/>
              <w:jc w:val="center"/>
              <w:rPr>
                <w:rStyle w:val="FontStyle65"/>
                <w:rFonts w:ascii="Times New Roman" w:hAnsi="Times New Roman"/>
                <w:bCs/>
                <w:sz w:val="28"/>
                <w:szCs w:val="28"/>
              </w:rPr>
            </w:pPr>
            <w:r w:rsidRPr="00AA6530">
              <w:rPr>
                <w:rStyle w:val="FontStyle65"/>
                <w:rFonts w:ascii="Times New Roman" w:hAnsi="Times New Roman"/>
                <w:bCs/>
                <w:sz w:val="28"/>
                <w:szCs w:val="28"/>
              </w:rPr>
              <w:t>Оценка в баллах</w:t>
            </w:r>
          </w:p>
        </w:tc>
      </w:tr>
      <w:tr w:rsidR="00152E32" w:rsidRPr="00AA6530" w:rsidTr="00AA6530">
        <w:trPr>
          <w:trHeight w:val="20"/>
        </w:trPr>
        <w:tc>
          <w:tcPr>
            <w:tcW w:w="97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spacing w:after="0" w:line="240" w:lineRule="auto"/>
              <w:jc w:val="center"/>
              <w:rPr>
                <w:rStyle w:val="FontStyle65"/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52E32" w:rsidRPr="00AA6530" w:rsidRDefault="00152E32" w:rsidP="00AA6530">
            <w:pPr>
              <w:spacing w:after="0" w:line="240" w:lineRule="auto"/>
              <w:jc w:val="center"/>
              <w:rPr>
                <w:rStyle w:val="FontStyle65"/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37"/>
              <w:widowControl/>
              <w:jc w:val="center"/>
              <w:rPr>
                <w:rStyle w:val="FontStyle65"/>
                <w:rFonts w:ascii="Times New Roman" w:hAnsi="Times New Roman"/>
                <w:bCs/>
                <w:sz w:val="28"/>
                <w:szCs w:val="28"/>
              </w:rPr>
            </w:pPr>
            <w:r w:rsidRPr="00AA6530">
              <w:rPr>
                <w:rStyle w:val="FontStyle65"/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37"/>
              <w:widowControl/>
              <w:jc w:val="center"/>
              <w:rPr>
                <w:rStyle w:val="FontStyle65"/>
                <w:rFonts w:ascii="Times New Roman" w:hAnsi="Times New Roman"/>
                <w:bCs/>
                <w:sz w:val="28"/>
                <w:szCs w:val="28"/>
              </w:rPr>
            </w:pPr>
            <w:r w:rsidRPr="00AA6530">
              <w:rPr>
                <w:rStyle w:val="FontStyle65"/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37"/>
              <w:widowControl/>
              <w:jc w:val="center"/>
              <w:rPr>
                <w:rStyle w:val="FontStyle65"/>
                <w:rFonts w:ascii="Times New Roman" w:hAnsi="Times New Roman"/>
                <w:bCs/>
                <w:sz w:val="28"/>
                <w:szCs w:val="28"/>
              </w:rPr>
            </w:pPr>
            <w:r w:rsidRPr="00AA6530">
              <w:rPr>
                <w:rStyle w:val="FontStyle65"/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152E32" w:rsidRPr="00AA6530" w:rsidTr="00AA6530">
        <w:trPr>
          <w:trHeight w:val="20"/>
        </w:trPr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 xml:space="preserve">1. Бег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AA6530">
                <w:rPr>
                  <w:rStyle w:val="FontStyle64"/>
                  <w:rFonts w:ascii="Times New Roman" w:hAnsi="Times New Roman"/>
                  <w:sz w:val="24"/>
                </w:rPr>
                <w:t>3 000 м</w:t>
              </w:r>
            </w:smartTag>
            <w:r w:rsidRPr="00AA6530">
              <w:rPr>
                <w:rStyle w:val="FontStyle64"/>
                <w:rFonts w:ascii="Times New Roman" w:hAnsi="Times New Roman"/>
                <w:sz w:val="24"/>
              </w:rPr>
              <w:t xml:space="preserve"> (мин, с)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12,30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14,00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б/вр</w:t>
            </w:r>
          </w:p>
        </w:tc>
      </w:tr>
      <w:tr w:rsidR="00152E32" w:rsidRPr="00AA6530" w:rsidTr="00AA6530">
        <w:trPr>
          <w:trHeight w:val="20"/>
        </w:trPr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 xml:space="preserve">2. Бег на лыжах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AA6530">
                <w:rPr>
                  <w:rStyle w:val="FontStyle64"/>
                  <w:rFonts w:ascii="Times New Roman" w:hAnsi="Times New Roman"/>
                  <w:sz w:val="24"/>
                </w:rPr>
                <w:t>5 км</w:t>
              </w:r>
            </w:smartTag>
            <w:r w:rsidRPr="00AA6530">
              <w:rPr>
                <w:rStyle w:val="FontStyle64"/>
                <w:rFonts w:ascii="Times New Roman" w:hAnsi="Times New Roman"/>
                <w:sz w:val="24"/>
              </w:rPr>
              <w:t xml:space="preserve"> (мин, с)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25,50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27,20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б/вр</w:t>
            </w:r>
          </w:p>
        </w:tc>
      </w:tr>
      <w:tr w:rsidR="00152E32" w:rsidRPr="00AA6530" w:rsidTr="00AA6530">
        <w:trPr>
          <w:trHeight w:val="20"/>
        </w:trPr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 xml:space="preserve">3. Плавание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AA6530">
                <w:rPr>
                  <w:rStyle w:val="FontStyle64"/>
                  <w:rFonts w:ascii="Times New Roman" w:hAnsi="Times New Roman"/>
                  <w:sz w:val="24"/>
                </w:rPr>
                <w:t>50 м</w:t>
              </w:r>
            </w:smartTag>
            <w:r w:rsidRPr="00AA6530">
              <w:rPr>
                <w:rStyle w:val="FontStyle64"/>
                <w:rFonts w:ascii="Times New Roman" w:hAnsi="Times New Roman"/>
                <w:sz w:val="24"/>
              </w:rPr>
              <w:t xml:space="preserve"> (мин, с)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45,00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52,00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б/вр</w:t>
            </w:r>
          </w:p>
        </w:tc>
      </w:tr>
      <w:tr w:rsidR="00152E32" w:rsidRPr="00AA6530" w:rsidTr="00AA6530">
        <w:trPr>
          <w:trHeight w:val="20"/>
        </w:trPr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4. Приседание на одной ноге с опорой о стену (количество раз на каждой ноге)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10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8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5</w:t>
            </w:r>
          </w:p>
        </w:tc>
      </w:tr>
      <w:tr w:rsidR="00152E32" w:rsidRPr="00AA6530" w:rsidTr="00AA6530">
        <w:trPr>
          <w:trHeight w:val="20"/>
        </w:trPr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5. Прыжок в длину с места (см)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230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210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190</w:t>
            </w:r>
          </w:p>
        </w:tc>
      </w:tr>
      <w:tr w:rsidR="00152E32" w:rsidRPr="00AA6530" w:rsidTr="00AA6530">
        <w:trPr>
          <w:trHeight w:val="20"/>
        </w:trPr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 xml:space="preserve">6. Бросок набивного мяча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AA6530">
                <w:rPr>
                  <w:rStyle w:val="FontStyle64"/>
                  <w:rFonts w:ascii="Times New Roman" w:hAnsi="Times New Roman"/>
                  <w:sz w:val="24"/>
                </w:rPr>
                <w:t>2 кг</w:t>
              </w:r>
            </w:smartTag>
            <w:r w:rsidRPr="00AA6530">
              <w:rPr>
                <w:rStyle w:val="FontStyle64"/>
                <w:rFonts w:ascii="Times New Roman" w:hAnsi="Times New Roman"/>
                <w:sz w:val="24"/>
              </w:rPr>
              <w:t xml:space="preserve"> из-за головы (м)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9,5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7,5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6,5</w:t>
            </w:r>
          </w:p>
        </w:tc>
      </w:tr>
      <w:tr w:rsidR="00152E32" w:rsidRPr="00AA6530" w:rsidTr="00AA6530">
        <w:trPr>
          <w:trHeight w:val="20"/>
        </w:trPr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7. Силовой тест — подтягивание на высокой перекладине (коли</w:t>
            </w:r>
            <w:r w:rsidRPr="00AA6530">
              <w:rPr>
                <w:rStyle w:val="FontStyle64"/>
                <w:rFonts w:ascii="Times New Roman" w:hAnsi="Times New Roman"/>
                <w:sz w:val="24"/>
              </w:rPr>
              <w:softHyphen/>
              <w:t>чество раз)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13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8</w:t>
            </w:r>
          </w:p>
        </w:tc>
      </w:tr>
      <w:tr w:rsidR="00152E32" w:rsidRPr="00AA6530" w:rsidTr="00AA6530">
        <w:trPr>
          <w:trHeight w:val="20"/>
        </w:trPr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8. Сгибание и разгибание рук в упоре на брусьях (количество раз)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9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7</w:t>
            </w:r>
          </w:p>
        </w:tc>
      </w:tr>
      <w:tr w:rsidR="00152E32" w:rsidRPr="00AA6530" w:rsidTr="00AA6530">
        <w:trPr>
          <w:trHeight w:val="20"/>
        </w:trPr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9. Координационный тест — челночный бег 3</w:t>
            </w:r>
            <w:r w:rsidRPr="00AA6530">
              <w:rPr>
                <w:rStyle w:val="FontStyle63"/>
                <w:sz w:val="24"/>
              </w:rPr>
              <w:t>x</w:t>
            </w:r>
            <w:r w:rsidRPr="00AA6530">
              <w:rPr>
                <w:rStyle w:val="FontStyle64"/>
                <w:rFonts w:ascii="Times New Roman" w:hAnsi="Times New Roman"/>
                <w:sz w:val="24"/>
              </w:rPr>
              <w:t>10 м (с)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7,3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8,0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8,3</w:t>
            </w:r>
          </w:p>
        </w:tc>
      </w:tr>
      <w:tr w:rsidR="00152E32" w:rsidRPr="00AA6530" w:rsidTr="00AA6530">
        <w:trPr>
          <w:trHeight w:val="20"/>
        </w:trPr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10. Поднимание ног в висе до касания перекладины (количество раз)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7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5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3</w:t>
            </w:r>
          </w:p>
        </w:tc>
      </w:tr>
      <w:tr w:rsidR="00152E32" w:rsidRPr="00AA6530" w:rsidTr="00AA6530">
        <w:trPr>
          <w:trHeight w:val="20"/>
        </w:trPr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11. Гимнастический комплекс упражнений:</w:t>
            </w:r>
          </w:p>
          <w:p w:rsidR="00152E32" w:rsidRPr="00AA6530" w:rsidRDefault="00152E32" w:rsidP="00AA6530">
            <w:pPr>
              <w:pStyle w:val="Style45"/>
              <w:widowControl/>
              <w:tabs>
                <w:tab w:val="left" w:pos="264"/>
              </w:tabs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3"/>
                <w:sz w:val="24"/>
              </w:rPr>
              <w:t>-</w:t>
            </w:r>
            <w:r w:rsidRPr="00AA6530">
              <w:rPr>
                <w:rStyle w:val="FontStyle63"/>
                <w:sz w:val="24"/>
              </w:rPr>
              <w:tab/>
            </w:r>
            <w:r w:rsidRPr="00AA6530">
              <w:rPr>
                <w:rStyle w:val="FontStyle64"/>
                <w:rFonts w:ascii="Times New Roman" w:hAnsi="Times New Roman"/>
                <w:sz w:val="24"/>
              </w:rPr>
              <w:t>утренней гимнастики;</w:t>
            </w:r>
          </w:p>
          <w:p w:rsidR="00152E32" w:rsidRPr="00AA6530" w:rsidRDefault="00152E32" w:rsidP="00AA6530">
            <w:pPr>
              <w:pStyle w:val="Style45"/>
              <w:widowControl/>
              <w:tabs>
                <w:tab w:val="left" w:pos="264"/>
              </w:tabs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3"/>
                <w:sz w:val="24"/>
              </w:rPr>
              <w:t>-</w:t>
            </w:r>
            <w:r w:rsidRPr="00AA6530">
              <w:rPr>
                <w:rStyle w:val="FontStyle63"/>
                <w:sz w:val="24"/>
              </w:rPr>
              <w:tab/>
            </w:r>
            <w:r w:rsidRPr="00AA6530">
              <w:rPr>
                <w:rStyle w:val="FontStyle64"/>
                <w:rFonts w:ascii="Times New Roman" w:hAnsi="Times New Roman"/>
                <w:sz w:val="24"/>
              </w:rPr>
              <w:t>производственной гимнастики;</w:t>
            </w:r>
          </w:p>
          <w:p w:rsidR="00152E32" w:rsidRPr="00AA6530" w:rsidRDefault="00152E32" w:rsidP="00AA6530">
            <w:pPr>
              <w:pStyle w:val="Style45"/>
              <w:widowControl/>
              <w:tabs>
                <w:tab w:val="left" w:pos="264"/>
              </w:tabs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3"/>
                <w:sz w:val="24"/>
              </w:rPr>
              <w:t>-</w:t>
            </w:r>
            <w:r w:rsidRPr="00AA6530">
              <w:rPr>
                <w:rStyle w:val="FontStyle63"/>
                <w:sz w:val="24"/>
              </w:rPr>
              <w:tab/>
            </w:r>
            <w:r w:rsidRPr="00AA6530">
              <w:rPr>
                <w:rStyle w:val="FontStyle64"/>
                <w:rFonts w:ascii="Times New Roman" w:hAnsi="Times New Roman"/>
                <w:sz w:val="24"/>
              </w:rPr>
              <w:t>релаксационной гимнастики (из 10 баллов)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До 9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До 8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До 7,5</w:t>
            </w:r>
          </w:p>
        </w:tc>
      </w:tr>
    </w:tbl>
    <w:p w:rsidR="00AA6530" w:rsidRDefault="00AA6530" w:rsidP="00152E32">
      <w:pPr>
        <w:pStyle w:val="Style14"/>
        <w:widowControl/>
        <w:spacing w:line="240" w:lineRule="auto"/>
        <w:ind w:firstLine="0"/>
        <w:rPr>
          <w:rStyle w:val="FontStyle64"/>
          <w:rFonts w:ascii="Times New Roman" w:hAnsi="Times New Roman"/>
          <w:sz w:val="28"/>
          <w:szCs w:val="28"/>
        </w:rPr>
      </w:pPr>
    </w:p>
    <w:p w:rsidR="00152E32" w:rsidRPr="00285B8C" w:rsidRDefault="00152E32" w:rsidP="00152E32">
      <w:pPr>
        <w:pStyle w:val="Style14"/>
        <w:widowControl/>
        <w:spacing w:line="240" w:lineRule="auto"/>
        <w:ind w:firstLine="0"/>
        <w:rPr>
          <w:rStyle w:val="FontStyle64"/>
          <w:rFonts w:ascii="Times New Roman" w:hAnsi="Times New Roman"/>
          <w:sz w:val="28"/>
          <w:szCs w:val="28"/>
        </w:rPr>
      </w:pPr>
      <w:r w:rsidRPr="00285B8C">
        <w:rPr>
          <w:rStyle w:val="FontStyle64"/>
          <w:rFonts w:ascii="Times New Roman" w:hAnsi="Times New Roman"/>
          <w:sz w:val="28"/>
          <w:szCs w:val="28"/>
        </w:rPr>
        <w:t>Примечание. Упражнения и тесты по профессионально-прикладной подготовке разрабатываются кафедрами физического воспитания с учетом специфики профессий (специальностей) профессионального образования, но данные этой таблицы не применяются к лицам с ограниченными возможностями.</w:t>
      </w:r>
    </w:p>
    <w:p w:rsidR="00152E32" w:rsidRPr="00285B8C" w:rsidRDefault="00152E32" w:rsidP="00152E32">
      <w:pPr>
        <w:pStyle w:val="Style3"/>
        <w:widowControl/>
        <w:spacing w:line="240" w:lineRule="auto"/>
        <w:jc w:val="both"/>
        <w:rPr>
          <w:rStyle w:val="FontStyle66"/>
          <w:rFonts w:ascii="Times New Roman" w:hAnsi="Times New Roman"/>
          <w:i w:val="0"/>
          <w:iCs/>
          <w:sz w:val="28"/>
          <w:szCs w:val="28"/>
        </w:rPr>
      </w:pPr>
    </w:p>
    <w:p w:rsidR="00152E32" w:rsidRPr="00285B8C" w:rsidRDefault="00152E32" w:rsidP="00152E32">
      <w:pPr>
        <w:pStyle w:val="Style3"/>
        <w:widowControl/>
        <w:spacing w:line="240" w:lineRule="auto"/>
        <w:ind w:left="10620" w:firstLine="708"/>
        <w:jc w:val="both"/>
        <w:rPr>
          <w:rStyle w:val="FontStyle66"/>
          <w:rFonts w:ascii="Times New Roman" w:hAnsi="Times New Roman"/>
          <w:b/>
          <w:i w:val="0"/>
          <w:iCs/>
          <w:sz w:val="28"/>
          <w:szCs w:val="28"/>
        </w:rPr>
      </w:pPr>
      <w:r w:rsidRPr="00285B8C">
        <w:rPr>
          <w:rStyle w:val="FontStyle66"/>
          <w:rFonts w:ascii="Times New Roman" w:hAnsi="Times New Roman"/>
          <w:i w:val="0"/>
          <w:iCs/>
          <w:sz w:val="28"/>
          <w:szCs w:val="28"/>
        </w:rPr>
        <w:br w:type="page"/>
      </w:r>
      <w:r w:rsidRPr="00285B8C">
        <w:rPr>
          <w:rStyle w:val="FontStyle66"/>
          <w:rFonts w:ascii="Times New Roman" w:hAnsi="Times New Roman"/>
          <w:b/>
          <w:i w:val="0"/>
          <w:iCs/>
          <w:sz w:val="28"/>
          <w:szCs w:val="28"/>
        </w:rPr>
        <w:lastRenderedPageBreak/>
        <w:t>Приложение 3</w:t>
      </w:r>
    </w:p>
    <w:p w:rsidR="00152E32" w:rsidRPr="00285B8C" w:rsidRDefault="00152E32" w:rsidP="00152E32">
      <w:pPr>
        <w:pStyle w:val="Style3"/>
        <w:widowControl/>
        <w:spacing w:line="240" w:lineRule="auto"/>
        <w:jc w:val="both"/>
        <w:rPr>
          <w:rStyle w:val="FontStyle66"/>
          <w:rFonts w:ascii="Times New Roman" w:hAnsi="Times New Roman"/>
          <w:i w:val="0"/>
          <w:iCs/>
          <w:sz w:val="28"/>
          <w:szCs w:val="28"/>
        </w:rPr>
      </w:pPr>
    </w:p>
    <w:p w:rsidR="00152E32" w:rsidRPr="00AA6530" w:rsidRDefault="00152E32" w:rsidP="00152E32">
      <w:pPr>
        <w:pStyle w:val="Style22"/>
        <w:widowControl/>
        <w:spacing w:line="240" w:lineRule="auto"/>
        <w:jc w:val="both"/>
        <w:rPr>
          <w:rStyle w:val="FontStyle67"/>
          <w:rFonts w:ascii="Times New Roman" w:hAnsi="Times New Roman"/>
          <w:bCs/>
          <w:szCs w:val="28"/>
        </w:rPr>
      </w:pPr>
      <w:r w:rsidRPr="00AA6530">
        <w:rPr>
          <w:rStyle w:val="FontStyle67"/>
          <w:rFonts w:ascii="Times New Roman" w:hAnsi="Times New Roman"/>
          <w:bCs/>
          <w:szCs w:val="28"/>
        </w:rPr>
        <w:t>Оценка уровня физической подготовленности девушек основного и подготовительного учебного отделения</w:t>
      </w:r>
    </w:p>
    <w:p w:rsidR="00152E32" w:rsidRPr="00AA6530" w:rsidRDefault="00152E32" w:rsidP="00152E3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353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644"/>
        <w:gridCol w:w="1293"/>
        <w:gridCol w:w="1293"/>
        <w:gridCol w:w="1306"/>
      </w:tblGrid>
      <w:tr w:rsidR="00152E32" w:rsidRPr="00285B8C" w:rsidTr="00285B8C">
        <w:trPr>
          <w:trHeight w:val="624"/>
        </w:trPr>
        <w:tc>
          <w:tcPr>
            <w:tcW w:w="96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37"/>
              <w:widowControl/>
              <w:jc w:val="both"/>
              <w:rPr>
                <w:rStyle w:val="FontStyle65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285B8C">
              <w:rPr>
                <w:rStyle w:val="FontStyle65"/>
                <w:rFonts w:ascii="Times New Roman" w:hAnsi="Times New Roman"/>
                <w:b w:val="0"/>
                <w:bCs/>
                <w:sz w:val="28"/>
                <w:szCs w:val="28"/>
              </w:rPr>
              <w:t>Тесты</w:t>
            </w:r>
          </w:p>
        </w:tc>
        <w:tc>
          <w:tcPr>
            <w:tcW w:w="38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37"/>
              <w:widowControl/>
              <w:jc w:val="both"/>
              <w:rPr>
                <w:rStyle w:val="FontStyle65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285B8C">
              <w:rPr>
                <w:rStyle w:val="FontStyle65"/>
                <w:rFonts w:ascii="Times New Roman" w:hAnsi="Times New Roman"/>
                <w:b w:val="0"/>
                <w:bCs/>
                <w:sz w:val="28"/>
                <w:szCs w:val="28"/>
              </w:rPr>
              <w:t>Оценка в баллах</w:t>
            </w:r>
          </w:p>
        </w:tc>
      </w:tr>
      <w:tr w:rsidR="00152E32" w:rsidRPr="00285B8C" w:rsidTr="00285B8C">
        <w:trPr>
          <w:trHeight w:val="144"/>
        </w:trPr>
        <w:tc>
          <w:tcPr>
            <w:tcW w:w="96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jc w:val="both"/>
              <w:rPr>
                <w:rStyle w:val="FontStyle65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</w:p>
          <w:p w:rsidR="00152E32" w:rsidRPr="00285B8C" w:rsidRDefault="00152E32" w:rsidP="00285B8C">
            <w:pPr>
              <w:jc w:val="both"/>
              <w:rPr>
                <w:rStyle w:val="FontStyle65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37"/>
              <w:widowControl/>
              <w:jc w:val="both"/>
              <w:rPr>
                <w:rStyle w:val="FontStyle65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285B8C">
              <w:rPr>
                <w:rStyle w:val="FontStyle65"/>
                <w:rFonts w:ascii="Times New Roman" w:hAnsi="Times New Roman"/>
                <w:b w:val="0"/>
                <w:bCs/>
                <w:sz w:val="28"/>
                <w:szCs w:val="28"/>
              </w:rPr>
              <w:t>5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37"/>
              <w:widowControl/>
              <w:jc w:val="both"/>
              <w:rPr>
                <w:rStyle w:val="FontStyle65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285B8C">
              <w:rPr>
                <w:rStyle w:val="FontStyle65"/>
                <w:rFonts w:ascii="Times New Roman" w:hAnsi="Times New Roman"/>
                <w:b w:val="0"/>
                <w:bCs/>
                <w:sz w:val="28"/>
                <w:szCs w:val="28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37"/>
              <w:widowControl/>
              <w:jc w:val="both"/>
              <w:rPr>
                <w:rStyle w:val="FontStyle65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285B8C">
              <w:rPr>
                <w:rStyle w:val="FontStyle65"/>
                <w:rFonts w:ascii="Times New Roman" w:hAnsi="Times New Roman"/>
                <w:b w:val="0"/>
                <w:bCs/>
                <w:sz w:val="28"/>
                <w:szCs w:val="28"/>
              </w:rPr>
              <w:t>3</w:t>
            </w:r>
          </w:p>
        </w:tc>
      </w:tr>
      <w:tr w:rsidR="00152E32" w:rsidRPr="00285B8C" w:rsidTr="00285B8C">
        <w:trPr>
          <w:trHeight w:val="646"/>
        </w:trPr>
        <w:tc>
          <w:tcPr>
            <w:tcW w:w="9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 xml:space="preserve">1. Бег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285B8C">
                <w:rPr>
                  <w:rStyle w:val="FontStyle64"/>
                  <w:rFonts w:ascii="Times New Roman" w:hAnsi="Times New Roman"/>
                  <w:sz w:val="28"/>
                  <w:szCs w:val="28"/>
                </w:rPr>
                <w:t>2 000 м</w:t>
              </w:r>
            </w:smartTag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 xml:space="preserve"> (мин, с)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11,00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13,00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б/вр</w:t>
            </w:r>
          </w:p>
        </w:tc>
      </w:tr>
      <w:tr w:rsidR="00152E32" w:rsidRPr="00285B8C" w:rsidTr="00285B8C">
        <w:trPr>
          <w:trHeight w:val="624"/>
        </w:trPr>
        <w:tc>
          <w:tcPr>
            <w:tcW w:w="9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 xml:space="preserve">2. Бег на лыжах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285B8C">
                <w:rPr>
                  <w:rStyle w:val="FontStyle64"/>
                  <w:rFonts w:ascii="Times New Roman" w:hAnsi="Times New Roman"/>
                  <w:sz w:val="28"/>
                  <w:szCs w:val="28"/>
                </w:rPr>
                <w:t>3 км</w:t>
              </w:r>
            </w:smartTag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 xml:space="preserve"> (мин, с)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19,00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21,00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б/вр</w:t>
            </w:r>
          </w:p>
        </w:tc>
      </w:tr>
      <w:tr w:rsidR="00152E32" w:rsidRPr="00285B8C" w:rsidTr="00285B8C">
        <w:trPr>
          <w:trHeight w:val="646"/>
        </w:trPr>
        <w:tc>
          <w:tcPr>
            <w:tcW w:w="9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 xml:space="preserve">3. Плавание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285B8C">
                <w:rPr>
                  <w:rStyle w:val="FontStyle64"/>
                  <w:rFonts w:ascii="Times New Roman" w:hAnsi="Times New Roman"/>
                  <w:sz w:val="28"/>
                  <w:szCs w:val="28"/>
                </w:rPr>
                <w:t>50 м</w:t>
              </w:r>
            </w:smartTag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 xml:space="preserve"> (мин, с)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1,00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1,20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б/вр</w:t>
            </w:r>
          </w:p>
        </w:tc>
      </w:tr>
      <w:tr w:rsidR="00152E32" w:rsidRPr="00285B8C" w:rsidTr="00285B8C">
        <w:trPr>
          <w:trHeight w:val="646"/>
        </w:trPr>
        <w:tc>
          <w:tcPr>
            <w:tcW w:w="9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4. Прыжки в длину с места (см)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190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175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160</w:t>
            </w:r>
          </w:p>
        </w:tc>
      </w:tr>
      <w:tr w:rsidR="00152E32" w:rsidRPr="00285B8C" w:rsidTr="00285B8C">
        <w:trPr>
          <w:trHeight w:val="624"/>
        </w:trPr>
        <w:tc>
          <w:tcPr>
            <w:tcW w:w="9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5. Приседание на одной ноге, опора о стену (количество раз на каждой ноге)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52E32" w:rsidRPr="00285B8C" w:rsidTr="00285B8C">
        <w:trPr>
          <w:trHeight w:val="345"/>
        </w:trPr>
        <w:tc>
          <w:tcPr>
            <w:tcW w:w="9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6. Силовой тест — подтягивание на низкой перекладине (коли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чество раз)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5</w:t>
            </w:r>
          </w:p>
        </w:tc>
      </w:tr>
    </w:tbl>
    <w:p w:rsidR="00152E32" w:rsidRPr="00285B8C" w:rsidRDefault="00152E32" w:rsidP="00152E32">
      <w:pPr>
        <w:jc w:val="both"/>
        <w:rPr>
          <w:rStyle w:val="FontStyle64"/>
          <w:rFonts w:ascii="Times New Roman" w:hAnsi="Times New Roman" w:cs="Times New Roman"/>
          <w:sz w:val="28"/>
          <w:szCs w:val="28"/>
        </w:rPr>
      </w:pPr>
    </w:p>
    <w:p w:rsidR="00152E32" w:rsidRPr="00285B8C" w:rsidRDefault="00152E32" w:rsidP="00152E32">
      <w:pPr>
        <w:jc w:val="both"/>
        <w:rPr>
          <w:rStyle w:val="FontStyle64"/>
          <w:rFonts w:ascii="Times New Roman" w:hAnsi="Times New Roman" w:cs="Times New Roman"/>
          <w:sz w:val="28"/>
          <w:szCs w:val="28"/>
        </w:rPr>
        <w:sectPr w:rsidR="00152E32" w:rsidRPr="00285B8C" w:rsidSect="00285B8C">
          <w:headerReference w:type="even" r:id="rId16"/>
          <w:headerReference w:type="default" r:id="rId17"/>
          <w:footerReference w:type="even" r:id="rId18"/>
          <w:footerReference w:type="default" r:id="rId19"/>
          <w:pgSz w:w="16840" w:h="11907" w:orient="landscape" w:code="9"/>
          <w:pgMar w:top="567" w:right="1440" w:bottom="1418" w:left="1979" w:header="720" w:footer="720" w:gutter="0"/>
          <w:cols w:space="60"/>
          <w:noEndnote/>
        </w:sectPr>
      </w:pPr>
    </w:p>
    <w:p w:rsidR="00152E32" w:rsidRPr="00285B8C" w:rsidRDefault="00152E32" w:rsidP="00152E32">
      <w:pPr>
        <w:jc w:val="both"/>
        <w:rPr>
          <w:rStyle w:val="FontStyle67"/>
          <w:rFonts w:ascii="Times New Roman" w:hAnsi="Times New Roman" w:cs="Times New Roman"/>
          <w:b w:val="0"/>
          <w:bCs/>
          <w:szCs w:val="28"/>
        </w:rPr>
      </w:pPr>
      <w:r w:rsidRPr="00285B8C">
        <w:rPr>
          <w:rStyle w:val="FontStyle64"/>
          <w:rFonts w:ascii="Times New Roman" w:hAnsi="Times New Roman" w:cs="Times New Roman"/>
          <w:sz w:val="28"/>
          <w:szCs w:val="28"/>
        </w:rPr>
        <w:lastRenderedPageBreak/>
        <w:t>Данные таблицы не применяются к лицам с ограниченными возможностями П-200</w:t>
      </w:r>
      <w:r w:rsidRPr="00285B8C">
        <w:rPr>
          <w:rStyle w:val="FontStyle67"/>
          <w:rFonts w:ascii="Times New Roman" w:hAnsi="Times New Roman" w:cs="Times New Roman"/>
          <w:b w:val="0"/>
          <w:bCs/>
          <w:szCs w:val="28"/>
        </w:rPr>
        <w:t xml:space="preserve"> учебного отделения</w:t>
      </w:r>
    </w:p>
    <w:p w:rsidR="00152E32" w:rsidRPr="00285B8C" w:rsidRDefault="00152E32" w:rsidP="00152E32">
      <w:pPr>
        <w:pStyle w:val="Style21"/>
        <w:widowControl/>
        <w:numPr>
          <w:ilvl w:val="0"/>
          <w:numId w:val="7"/>
        </w:numPr>
        <w:tabs>
          <w:tab w:val="left" w:pos="278"/>
        </w:tabs>
        <w:spacing w:line="240" w:lineRule="auto"/>
        <w:ind w:firstLine="0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Уметь определить уровень собственного здоровья по тестам.</w:t>
      </w:r>
    </w:p>
    <w:p w:rsidR="00152E32" w:rsidRPr="00285B8C" w:rsidRDefault="00152E32" w:rsidP="00152E32">
      <w:pPr>
        <w:pStyle w:val="Style21"/>
        <w:widowControl/>
        <w:numPr>
          <w:ilvl w:val="0"/>
          <w:numId w:val="7"/>
        </w:numPr>
        <w:tabs>
          <w:tab w:val="left" w:pos="278"/>
        </w:tabs>
        <w:spacing w:line="240" w:lineRule="auto"/>
        <w:ind w:firstLine="0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Уметь составить и провести с группой комплексы упражнений утренней и про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изводственной гимнастики.</w:t>
      </w:r>
    </w:p>
    <w:p w:rsidR="00152E32" w:rsidRPr="00285B8C" w:rsidRDefault="00152E32" w:rsidP="00152E32">
      <w:pPr>
        <w:pStyle w:val="Style21"/>
        <w:widowControl/>
        <w:numPr>
          <w:ilvl w:val="0"/>
          <w:numId w:val="7"/>
        </w:numPr>
        <w:tabs>
          <w:tab w:val="left" w:pos="278"/>
        </w:tabs>
        <w:spacing w:line="240" w:lineRule="auto"/>
        <w:ind w:firstLine="0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Овладеть элементами техники движений: релаксационных, беговых, прыжко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вых, ходьбы на лыжах, в плавании.</w:t>
      </w:r>
    </w:p>
    <w:p w:rsidR="00152E32" w:rsidRPr="00285B8C" w:rsidRDefault="00152E32" w:rsidP="00152E32">
      <w:pPr>
        <w:pStyle w:val="Style21"/>
        <w:widowControl/>
        <w:numPr>
          <w:ilvl w:val="0"/>
          <w:numId w:val="7"/>
        </w:numPr>
        <w:tabs>
          <w:tab w:val="left" w:pos="278"/>
        </w:tabs>
        <w:spacing w:line="240" w:lineRule="auto"/>
        <w:ind w:firstLine="0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Уметь составлять комплексы физических упражнений для восстановления ра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ботоспособности после умственного и физического утомления.</w:t>
      </w:r>
    </w:p>
    <w:p w:rsidR="00152E32" w:rsidRPr="00285B8C" w:rsidRDefault="00152E32" w:rsidP="00152E32">
      <w:pPr>
        <w:pStyle w:val="Style21"/>
        <w:widowControl/>
        <w:numPr>
          <w:ilvl w:val="0"/>
          <w:numId w:val="7"/>
        </w:numPr>
        <w:tabs>
          <w:tab w:val="left" w:pos="278"/>
        </w:tabs>
        <w:spacing w:line="240" w:lineRule="auto"/>
        <w:ind w:firstLine="0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Уметь применять на практике приемы массажа и самомассажа.</w:t>
      </w:r>
    </w:p>
    <w:p w:rsidR="00152E32" w:rsidRPr="00285B8C" w:rsidRDefault="00152E32" w:rsidP="00152E32">
      <w:pPr>
        <w:pStyle w:val="Style21"/>
        <w:widowControl/>
        <w:numPr>
          <w:ilvl w:val="0"/>
          <w:numId w:val="7"/>
        </w:numPr>
        <w:tabs>
          <w:tab w:val="left" w:pos="278"/>
        </w:tabs>
        <w:spacing w:line="240" w:lineRule="auto"/>
        <w:ind w:firstLine="0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Овладеть техникой спортивных игр по одному из избранных видов.</w:t>
      </w:r>
    </w:p>
    <w:p w:rsidR="00152E32" w:rsidRPr="00285B8C" w:rsidRDefault="00152E32" w:rsidP="00152E32">
      <w:pPr>
        <w:pStyle w:val="Style21"/>
        <w:widowControl/>
        <w:numPr>
          <w:ilvl w:val="0"/>
          <w:numId w:val="7"/>
        </w:numPr>
        <w:tabs>
          <w:tab w:val="left" w:pos="278"/>
        </w:tabs>
        <w:spacing w:line="240" w:lineRule="auto"/>
        <w:ind w:firstLine="0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Повышать аэробную выносливость с использованием циклических видов спорта (терренкура, кроссовой и лыжной подготовки).</w:t>
      </w:r>
    </w:p>
    <w:p w:rsidR="00152E32" w:rsidRPr="00285B8C" w:rsidRDefault="00152E32" w:rsidP="00152E32">
      <w:pPr>
        <w:pStyle w:val="Style21"/>
        <w:widowControl/>
        <w:numPr>
          <w:ilvl w:val="0"/>
          <w:numId w:val="7"/>
        </w:numPr>
        <w:tabs>
          <w:tab w:val="left" w:pos="278"/>
        </w:tabs>
        <w:spacing w:line="240" w:lineRule="auto"/>
        <w:ind w:firstLine="0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Овладеть системой дыхательных упражнений в процессе выполнения движений для повышения работоспособности, при выполнении релаксационных упраж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нений.</w:t>
      </w:r>
    </w:p>
    <w:p w:rsidR="00152E32" w:rsidRPr="00285B8C" w:rsidRDefault="00152E32" w:rsidP="00152E32">
      <w:pPr>
        <w:pStyle w:val="Style21"/>
        <w:widowControl/>
        <w:numPr>
          <w:ilvl w:val="0"/>
          <w:numId w:val="7"/>
        </w:numPr>
        <w:tabs>
          <w:tab w:val="left" w:pos="278"/>
        </w:tabs>
        <w:spacing w:line="240" w:lineRule="auto"/>
        <w:ind w:firstLine="0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Знать состояние своего здоровья, уметь составить и провести индивидуальные занятия двигательной активности.</w:t>
      </w:r>
    </w:p>
    <w:p w:rsidR="00152E32" w:rsidRPr="00285B8C" w:rsidRDefault="00152E32" w:rsidP="00152E32">
      <w:pPr>
        <w:pStyle w:val="Style21"/>
        <w:widowControl/>
        <w:numPr>
          <w:ilvl w:val="0"/>
          <w:numId w:val="7"/>
        </w:numPr>
        <w:tabs>
          <w:tab w:val="left" w:pos="278"/>
        </w:tabs>
        <w:spacing w:line="240" w:lineRule="auto"/>
        <w:ind w:firstLine="0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Уметь определять индивидуальную оптимальную нагрузку при занятиях фи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зическими упражнениями. Знать основные принципы, методы и факторы ее регуляции.</w:t>
      </w:r>
    </w:p>
    <w:p w:rsidR="00152E32" w:rsidRPr="00285B8C" w:rsidRDefault="00152E32" w:rsidP="00152E32">
      <w:pPr>
        <w:pStyle w:val="Style21"/>
        <w:widowControl/>
        <w:numPr>
          <w:ilvl w:val="0"/>
          <w:numId w:val="7"/>
        </w:numPr>
        <w:tabs>
          <w:tab w:val="left" w:pos="278"/>
        </w:tabs>
        <w:spacing w:line="240" w:lineRule="auto"/>
        <w:ind w:firstLine="0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Уметь выполнять упражнения:</w:t>
      </w:r>
    </w:p>
    <w:p w:rsidR="00152E32" w:rsidRPr="00285B8C" w:rsidRDefault="00152E32" w:rsidP="00152E32">
      <w:pPr>
        <w:pStyle w:val="Style34"/>
        <w:widowControl/>
        <w:numPr>
          <w:ilvl w:val="0"/>
          <w:numId w:val="3"/>
        </w:numPr>
        <w:tabs>
          <w:tab w:val="left" w:pos="566"/>
        </w:tabs>
        <w:spacing w:line="240" w:lineRule="auto"/>
        <w:ind w:firstLine="0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 xml:space="preserve">сгибание и выпрямление рук в упоре лежа (для девушек — руки на опоре высотой до </w:t>
      </w:r>
      <w:smartTag w:uri="urn:schemas-microsoft-com:office:smarttags" w:element="metricconverter">
        <w:smartTagPr>
          <w:attr w:name="ProductID" w:val="2 км"/>
        </w:smartTagPr>
        <w:r w:rsidRPr="00285B8C">
          <w:rPr>
            <w:rStyle w:val="FontStyle68"/>
            <w:rFonts w:ascii="Times New Roman" w:hAnsi="Times New Roman"/>
            <w:sz w:val="28"/>
            <w:szCs w:val="28"/>
          </w:rPr>
          <w:t>50 см</w:t>
        </w:r>
      </w:smartTag>
      <w:r w:rsidRPr="00285B8C">
        <w:rPr>
          <w:rStyle w:val="FontStyle68"/>
          <w:rFonts w:ascii="Times New Roman" w:hAnsi="Times New Roman"/>
          <w:sz w:val="28"/>
          <w:szCs w:val="28"/>
        </w:rPr>
        <w:t>);</w:t>
      </w:r>
    </w:p>
    <w:p w:rsidR="00152E32" w:rsidRPr="00285B8C" w:rsidRDefault="00152E32" w:rsidP="00152E32">
      <w:pPr>
        <w:pStyle w:val="Style34"/>
        <w:widowControl/>
        <w:numPr>
          <w:ilvl w:val="0"/>
          <w:numId w:val="3"/>
        </w:numPr>
        <w:tabs>
          <w:tab w:val="left" w:pos="566"/>
        </w:tabs>
        <w:spacing w:line="240" w:lineRule="auto"/>
        <w:ind w:firstLine="0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подтягивание на перекладине (юноши);</w:t>
      </w:r>
    </w:p>
    <w:p w:rsidR="00152E32" w:rsidRPr="00285B8C" w:rsidRDefault="00152E32" w:rsidP="00152E32">
      <w:pPr>
        <w:pStyle w:val="Style34"/>
        <w:widowControl/>
        <w:numPr>
          <w:ilvl w:val="0"/>
          <w:numId w:val="3"/>
        </w:numPr>
        <w:tabs>
          <w:tab w:val="left" w:pos="566"/>
        </w:tabs>
        <w:spacing w:line="240" w:lineRule="auto"/>
        <w:ind w:firstLine="0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поднимание туловища (сед) из положения лежа на спине, руки за головой, ноги закреплены (девушки);</w:t>
      </w:r>
    </w:p>
    <w:p w:rsidR="00152E32" w:rsidRPr="00285B8C" w:rsidRDefault="00152E32" w:rsidP="00152E32">
      <w:pPr>
        <w:pStyle w:val="Style34"/>
        <w:widowControl/>
        <w:numPr>
          <w:ilvl w:val="0"/>
          <w:numId w:val="3"/>
        </w:numPr>
        <w:tabs>
          <w:tab w:val="left" w:pos="566"/>
        </w:tabs>
        <w:spacing w:line="240" w:lineRule="auto"/>
        <w:ind w:firstLine="0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прыжки в длину с места;</w:t>
      </w:r>
    </w:p>
    <w:p w:rsidR="00152E32" w:rsidRPr="00285B8C" w:rsidRDefault="00152E32" w:rsidP="00152E32">
      <w:pPr>
        <w:pStyle w:val="Style34"/>
        <w:widowControl/>
        <w:numPr>
          <w:ilvl w:val="0"/>
          <w:numId w:val="3"/>
        </w:numPr>
        <w:tabs>
          <w:tab w:val="left" w:pos="566"/>
        </w:tabs>
        <w:spacing w:line="240" w:lineRule="auto"/>
        <w:ind w:firstLine="0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 xml:space="preserve">бег </w:t>
      </w:r>
      <w:smartTag w:uri="urn:schemas-microsoft-com:office:smarttags" w:element="metricconverter">
        <w:smartTagPr>
          <w:attr w:name="ProductID" w:val="2 км"/>
        </w:smartTagPr>
        <w:r w:rsidRPr="00285B8C">
          <w:rPr>
            <w:rStyle w:val="FontStyle68"/>
            <w:rFonts w:ascii="Times New Roman" w:hAnsi="Times New Roman"/>
            <w:sz w:val="28"/>
            <w:szCs w:val="28"/>
          </w:rPr>
          <w:t>100 м</w:t>
        </w:r>
      </w:smartTag>
      <w:r w:rsidRPr="00285B8C">
        <w:rPr>
          <w:rStyle w:val="FontStyle68"/>
          <w:rFonts w:ascii="Times New Roman" w:hAnsi="Times New Roman"/>
          <w:sz w:val="28"/>
          <w:szCs w:val="28"/>
        </w:rPr>
        <w:t>;</w:t>
      </w:r>
    </w:p>
    <w:p w:rsidR="00152E32" w:rsidRPr="00285B8C" w:rsidRDefault="00152E32" w:rsidP="00152E32">
      <w:pPr>
        <w:pStyle w:val="Style34"/>
        <w:widowControl/>
        <w:numPr>
          <w:ilvl w:val="0"/>
          <w:numId w:val="3"/>
        </w:numPr>
        <w:tabs>
          <w:tab w:val="left" w:pos="566"/>
        </w:tabs>
        <w:spacing w:line="240" w:lineRule="auto"/>
        <w:ind w:firstLine="0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 xml:space="preserve">бег: юноши — </w:t>
      </w:r>
      <w:smartTag w:uri="urn:schemas-microsoft-com:office:smarttags" w:element="metricconverter">
        <w:smartTagPr>
          <w:attr w:name="ProductID" w:val="2 км"/>
        </w:smartTagPr>
        <w:r w:rsidRPr="00285B8C">
          <w:rPr>
            <w:rStyle w:val="FontStyle68"/>
            <w:rFonts w:ascii="Times New Roman" w:hAnsi="Times New Roman"/>
            <w:sz w:val="28"/>
            <w:szCs w:val="28"/>
          </w:rPr>
          <w:t>3 км</w:t>
        </w:r>
      </w:smartTag>
      <w:r w:rsidRPr="00285B8C">
        <w:rPr>
          <w:rStyle w:val="FontStyle68"/>
          <w:rFonts w:ascii="Times New Roman" w:hAnsi="Times New Roman"/>
          <w:sz w:val="28"/>
          <w:szCs w:val="28"/>
        </w:rPr>
        <w:t xml:space="preserve">, девушки — </w:t>
      </w:r>
      <w:smartTag w:uri="urn:schemas-microsoft-com:office:smarttags" w:element="metricconverter">
        <w:smartTagPr>
          <w:attr w:name="ProductID" w:val="2 км"/>
        </w:smartTagPr>
        <w:r w:rsidRPr="00285B8C">
          <w:rPr>
            <w:rStyle w:val="FontStyle68"/>
            <w:rFonts w:ascii="Times New Roman" w:hAnsi="Times New Roman"/>
            <w:sz w:val="28"/>
            <w:szCs w:val="28"/>
          </w:rPr>
          <w:t>2 км</w:t>
        </w:r>
      </w:smartTag>
      <w:r w:rsidRPr="00285B8C">
        <w:rPr>
          <w:rStyle w:val="FontStyle68"/>
          <w:rFonts w:ascii="Times New Roman" w:hAnsi="Times New Roman"/>
          <w:sz w:val="28"/>
          <w:szCs w:val="28"/>
        </w:rPr>
        <w:t xml:space="preserve"> (без учета времени);</w:t>
      </w:r>
    </w:p>
    <w:p w:rsidR="00152E32" w:rsidRPr="00285B8C" w:rsidRDefault="00152E32" w:rsidP="00152E32">
      <w:pPr>
        <w:pStyle w:val="Style34"/>
        <w:widowControl/>
        <w:numPr>
          <w:ilvl w:val="0"/>
          <w:numId w:val="3"/>
        </w:numPr>
        <w:tabs>
          <w:tab w:val="left" w:pos="566"/>
        </w:tabs>
        <w:spacing w:line="240" w:lineRule="auto"/>
        <w:ind w:firstLine="0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тест Купера — 12-минутное передвижение;</w:t>
      </w:r>
    </w:p>
    <w:p w:rsidR="00152E32" w:rsidRPr="00285B8C" w:rsidRDefault="00152E32" w:rsidP="00152E32">
      <w:pPr>
        <w:pStyle w:val="Style34"/>
        <w:widowControl/>
        <w:numPr>
          <w:ilvl w:val="0"/>
          <w:numId w:val="3"/>
        </w:numPr>
        <w:tabs>
          <w:tab w:val="left" w:pos="566"/>
        </w:tabs>
        <w:spacing w:line="240" w:lineRule="auto"/>
        <w:ind w:firstLine="0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 xml:space="preserve">плавание — </w:t>
      </w:r>
      <w:smartTag w:uri="urn:schemas-microsoft-com:office:smarttags" w:element="metricconverter">
        <w:smartTagPr>
          <w:attr w:name="ProductID" w:val="2 км"/>
        </w:smartTagPr>
        <w:r w:rsidRPr="00285B8C">
          <w:rPr>
            <w:rStyle w:val="FontStyle68"/>
            <w:rFonts w:ascii="Times New Roman" w:hAnsi="Times New Roman"/>
            <w:sz w:val="28"/>
            <w:szCs w:val="28"/>
          </w:rPr>
          <w:t>50 м</w:t>
        </w:r>
      </w:smartTag>
      <w:r w:rsidRPr="00285B8C">
        <w:rPr>
          <w:rStyle w:val="FontStyle68"/>
          <w:rFonts w:ascii="Times New Roman" w:hAnsi="Times New Roman"/>
          <w:sz w:val="28"/>
          <w:szCs w:val="28"/>
        </w:rPr>
        <w:t xml:space="preserve"> (без учета времени);</w:t>
      </w:r>
    </w:p>
    <w:p w:rsidR="00152E32" w:rsidRPr="00285B8C" w:rsidRDefault="00152E32" w:rsidP="00152E32">
      <w:pPr>
        <w:pStyle w:val="Style34"/>
        <w:widowControl/>
        <w:numPr>
          <w:ilvl w:val="0"/>
          <w:numId w:val="3"/>
        </w:numPr>
        <w:tabs>
          <w:tab w:val="left" w:pos="566"/>
        </w:tabs>
        <w:spacing w:line="240" w:lineRule="auto"/>
        <w:ind w:firstLine="0"/>
        <w:rPr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 xml:space="preserve">бег на лыжах: юноши — </w:t>
      </w:r>
      <w:smartTag w:uri="urn:schemas-microsoft-com:office:smarttags" w:element="metricconverter">
        <w:smartTagPr>
          <w:attr w:name="ProductID" w:val="2 км"/>
        </w:smartTagPr>
        <w:r w:rsidRPr="00285B8C">
          <w:rPr>
            <w:rStyle w:val="FontStyle68"/>
            <w:rFonts w:ascii="Times New Roman" w:hAnsi="Times New Roman"/>
            <w:sz w:val="28"/>
            <w:szCs w:val="28"/>
          </w:rPr>
          <w:t>3 км</w:t>
        </w:r>
      </w:smartTag>
      <w:r w:rsidRPr="00285B8C">
        <w:rPr>
          <w:rStyle w:val="FontStyle68"/>
          <w:rFonts w:ascii="Times New Roman" w:hAnsi="Times New Roman"/>
          <w:sz w:val="28"/>
          <w:szCs w:val="28"/>
        </w:rPr>
        <w:t xml:space="preserve">, девушки — </w:t>
      </w:r>
      <w:smartTag w:uri="urn:schemas-microsoft-com:office:smarttags" w:element="metricconverter">
        <w:smartTagPr>
          <w:attr w:name="ProductID" w:val="2 км"/>
        </w:smartTagPr>
        <w:r w:rsidRPr="00285B8C">
          <w:rPr>
            <w:rStyle w:val="FontStyle68"/>
            <w:rFonts w:ascii="Times New Roman" w:hAnsi="Times New Roman"/>
            <w:sz w:val="28"/>
            <w:szCs w:val="28"/>
          </w:rPr>
          <w:t>2 км</w:t>
        </w:r>
      </w:smartTag>
      <w:r w:rsidRPr="00285B8C">
        <w:rPr>
          <w:rStyle w:val="FontStyle68"/>
          <w:rFonts w:ascii="Times New Roman" w:hAnsi="Times New Roman"/>
          <w:sz w:val="28"/>
          <w:szCs w:val="28"/>
        </w:rPr>
        <w:t xml:space="preserve"> (без учета времени</w:t>
      </w:r>
      <w:r w:rsidRPr="00285B8C">
        <w:rPr>
          <w:rFonts w:ascii="Times New Roman" w:hAnsi="Times New Roman"/>
          <w:sz w:val="28"/>
          <w:szCs w:val="28"/>
        </w:rPr>
        <w:t>)</w:t>
      </w:r>
    </w:p>
    <w:p w:rsidR="001170DE" w:rsidRPr="00285B8C" w:rsidRDefault="001170DE">
      <w:pPr>
        <w:rPr>
          <w:rFonts w:ascii="Times New Roman" w:hAnsi="Times New Roman" w:cs="Times New Roman"/>
          <w:sz w:val="28"/>
          <w:szCs w:val="28"/>
        </w:rPr>
      </w:pPr>
    </w:p>
    <w:sectPr w:rsidR="001170DE" w:rsidRPr="00285B8C" w:rsidSect="000C3A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20E8" w:rsidRDefault="005620E8" w:rsidP="00152E32">
      <w:pPr>
        <w:spacing w:after="0" w:line="240" w:lineRule="auto"/>
      </w:pPr>
      <w:r>
        <w:separator/>
      </w:r>
    </w:p>
  </w:endnote>
  <w:endnote w:type="continuationSeparator" w:id="0">
    <w:p w:rsidR="005620E8" w:rsidRDefault="005620E8" w:rsidP="00152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mt">
    <w:altName w:val="Wingdings 3"/>
    <w:charset w:val="00"/>
    <w:family w:val="auto"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54A" w:rsidRDefault="006A154A">
    <w:pPr>
      <w:rPr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54A" w:rsidRDefault="006A154A">
    <w:pPr>
      <w:rPr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54A" w:rsidRDefault="00D45286">
    <w:pPr>
      <w:pStyle w:val="Style24"/>
      <w:widowControl/>
      <w:jc w:val="right"/>
      <w:rPr>
        <w:rStyle w:val="FontStyle61"/>
        <w:rFonts w:cs="Century Schoolbook"/>
        <w:szCs w:val="22"/>
      </w:rPr>
    </w:pPr>
    <w:r>
      <w:rPr>
        <w:rStyle w:val="FontStyle61"/>
        <w:rFonts w:cs="Century Schoolbook"/>
        <w:szCs w:val="22"/>
      </w:rPr>
      <w:fldChar w:fldCharType="begin"/>
    </w:r>
    <w:r w:rsidR="006A154A">
      <w:rPr>
        <w:rStyle w:val="FontStyle61"/>
        <w:rFonts w:cs="Century Schoolbook"/>
        <w:szCs w:val="22"/>
      </w:rPr>
      <w:instrText>PAGE</w:instrText>
    </w:r>
    <w:r>
      <w:rPr>
        <w:rStyle w:val="FontStyle61"/>
        <w:rFonts w:cs="Century Schoolbook"/>
        <w:szCs w:val="22"/>
      </w:rPr>
      <w:fldChar w:fldCharType="separate"/>
    </w:r>
    <w:r w:rsidR="006A154A">
      <w:rPr>
        <w:rStyle w:val="FontStyle61"/>
        <w:rFonts w:cs="Century Schoolbook"/>
        <w:noProof/>
        <w:szCs w:val="22"/>
      </w:rPr>
      <w:t>22</w:t>
    </w:r>
    <w:r>
      <w:rPr>
        <w:rStyle w:val="FontStyle61"/>
        <w:rFonts w:cs="Century Schoolbook"/>
        <w:szCs w:val="2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54A" w:rsidRDefault="00D45286">
    <w:pPr>
      <w:pStyle w:val="Style24"/>
      <w:widowControl/>
      <w:jc w:val="right"/>
      <w:rPr>
        <w:rStyle w:val="FontStyle61"/>
        <w:rFonts w:cs="Century Schoolbook"/>
        <w:szCs w:val="22"/>
      </w:rPr>
    </w:pPr>
    <w:r>
      <w:rPr>
        <w:rStyle w:val="FontStyle61"/>
        <w:rFonts w:cs="Century Schoolbook"/>
        <w:szCs w:val="22"/>
      </w:rPr>
      <w:fldChar w:fldCharType="begin"/>
    </w:r>
    <w:r w:rsidR="006A154A">
      <w:rPr>
        <w:rStyle w:val="FontStyle61"/>
        <w:rFonts w:cs="Century Schoolbook"/>
        <w:szCs w:val="22"/>
      </w:rPr>
      <w:instrText>PAGE</w:instrText>
    </w:r>
    <w:r>
      <w:rPr>
        <w:rStyle w:val="FontStyle61"/>
        <w:rFonts w:cs="Century Schoolbook"/>
        <w:szCs w:val="22"/>
      </w:rPr>
      <w:fldChar w:fldCharType="separate"/>
    </w:r>
    <w:r w:rsidR="00FB53B8">
      <w:rPr>
        <w:rStyle w:val="FontStyle61"/>
        <w:rFonts w:cs="Century Schoolbook"/>
        <w:noProof/>
        <w:szCs w:val="22"/>
      </w:rPr>
      <w:t>24</w:t>
    </w:r>
    <w:r>
      <w:rPr>
        <w:rStyle w:val="FontStyle61"/>
        <w:rFonts w:cs="Century Schoolbook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20E8" w:rsidRDefault="005620E8" w:rsidP="00152E32">
      <w:pPr>
        <w:spacing w:after="0" w:line="240" w:lineRule="auto"/>
      </w:pPr>
      <w:r>
        <w:separator/>
      </w:r>
    </w:p>
  </w:footnote>
  <w:footnote w:type="continuationSeparator" w:id="0">
    <w:p w:rsidR="005620E8" w:rsidRDefault="005620E8" w:rsidP="00152E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54A" w:rsidRDefault="006A154A">
    <w:pPr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54A" w:rsidRPr="005F7A16" w:rsidRDefault="006A154A" w:rsidP="005F7A1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54A" w:rsidRDefault="006A154A">
    <w:pPr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54A" w:rsidRDefault="006A154A">
    <w:pPr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DE298BC"/>
    <w:lvl w:ilvl="0">
      <w:numFmt w:val="bullet"/>
      <w:lvlText w:val="*"/>
      <w:lvlJc w:val="left"/>
    </w:lvl>
  </w:abstractNum>
  <w:abstractNum w:abstractNumId="1" w15:restartNumberingAfterBreak="0">
    <w:nsid w:val="0BA55E4D"/>
    <w:multiLevelType w:val="singleLevel"/>
    <w:tmpl w:val="DD7A4C16"/>
    <w:lvl w:ilvl="0">
      <w:start w:val="1"/>
      <w:numFmt w:val="decimal"/>
      <w:lvlText w:val="%1."/>
      <w:legacy w:legacy="1" w:legacySpace="0" w:legacyIndent="254"/>
      <w:lvlJc w:val="left"/>
      <w:rPr>
        <w:rFonts w:ascii="Century Schoolbook" w:hAnsi="Century Schoolbook" w:cs="Times New Roman" w:hint="default"/>
      </w:rPr>
    </w:lvl>
  </w:abstractNum>
  <w:abstractNum w:abstractNumId="2" w15:restartNumberingAfterBreak="0">
    <w:nsid w:val="71257972"/>
    <w:multiLevelType w:val="hybridMultilevel"/>
    <w:tmpl w:val="87E031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54809A0"/>
    <w:multiLevelType w:val="singleLevel"/>
    <w:tmpl w:val="E0F2577E"/>
    <w:lvl w:ilvl="0">
      <w:start w:val="1"/>
      <w:numFmt w:val="decimal"/>
      <w:lvlText w:val="%1)"/>
      <w:legacy w:legacy="1" w:legacySpace="0" w:legacyIndent="264"/>
      <w:lvlJc w:val="left"/>
      <w:rPr>
        <w:rFonts w:ascii="Century Schoolbook" w:hAnsi="Century Schoolbook" w:cs="Times New Roman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274"/>
        <w:lvlJc w:val="left"/>
        <w:rPr>
          <w:rFonts w:ascii="Century Schoolbook" w:hAnsi="Century Schoolbook" w:hint="default"/>
        </w:rPr>
      </w:lvl>
    </w:lvlOverride>
  </w:num>
  <w:num w:numId="2">
    <w:abstractNumId w:val="3"/>
  </w:num>
  <w:num w:numId="3">
    <w:abstractNumId w:val="0"/>
    <w:lvlOverride w:ilvl="0">
      <w:lvl w:ilvl="0">
        <w:numFmt w:val="bullet"/>
        <w:lvlText w:val="-"/>
        <w:legacy w:legacy="1" w:legacySpace="0" w:legacyIndent="288"/>
        <w:lvlJc w:val="left"/>
        <w:rPr>
          <w:rFonts w:ascii="Century Schoolbook" w:hAnsi="Century Schoolbook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283"/>
        <w:lvlJc w:val="left"/>
        <w:rPr>
          <w:rFonts w:ascii="Century Schoolbook" w:hAnsi="Century Schoolbook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284"/>
        <w:lvlJc w:val="left"/>
        <w:rPr>
          <w:rFonts w:ascii="Century Schoolbook" w:hAnsi="Century Schoolbook" w:hint="default"/>
        </w:rPr>
      </w:lvl>
    </w:lvlOverride>
  </w:num>
  <w:num w:numId="6">
    <w:abstractNumId w:val="1"/>
  </w:num>
  <w:num w:numId="7">
    <w:abstractNumId w:val="0"/>
    <w:lvlOverride w:ilvl="0">
      <w:lvl w:ilvl="0">
        <w:numFmt w:val="bullet"/>
        <w:lvlText w:val="•"/>
        <w:legacy w:legacy="1" w:legacySpace="0" w:legacyIndent="278"/>
        <w:lvlJc w:val="left"/>
        <w:rPr>
          <w:rFonts w:ascii="Century Schoolbook" w:hAnsi="Century Schoolbook" w:hint="default"/>
        </w:rPr>
      </w:lvl>
    </w:lvlOverride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2E32"/>
    <w:rsid w:val="000232E3"/>
    <w:rsid w:val="00051F55"/>
    <w:rsid w:val="000C3ADE"/>
    <w:rsid w:val="001170DE"/>
    <w:rsid w:val="00152E32"/>
    <w:rsid w:val="001F45A1"/>
    <w:rsid w:val="00281223"/>
    <w:rsid w:val="00285B8C"/>
    <w:rsid w:val="00330705"/>
    <w:rsid w:val="00343D3D"/>
    <w:rsid w:val="003568C5"/>
    <w:rsid w:val="003A285A"/>
    <w:rsid w:val="004F3652"/>
    <w:rsid w:val="005620E8"/>
    <w:rsid w:val="005D7784"/>
    <w:rsid w:val="005F7A16"/>
    <w:rsid w:val="006A154A"/>
    <w:rsid w:val="006B622E"/>
    <w:rsid w:val="007735C6"/>
    <w:rsid w:val="00787D78"/>
    <w:rsid w:val="00815995"/>
    <w:rsid w:val="00840A3D"/>
    <w:rsid w:val="00926208"/>
    <w:rsid w:val="00AA6530"/>
    <w:rsid w:val="00BD76D8"/>
    <w:rsid w:val="00D1043D"/>
    <w:rsid w:val="00D22248"/>
    <w:rsid w:val="00D45286"/>
    <w:rsid w:val="00D8273E"/>
    <w:rsid w:val="00E00DF4"/>
    <w:rsid w:val="00E319C8"/>
    <w:rsid w:val="00E81352"/>
    <w:rsid w:val="00FB53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55B3DC0"/>
  <w15:docId w15:val="{76E6ED1B-A39A-4617-B27F-0889008F8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3ADE"/>
  </w:style>
  <w:style w:type="paragraph" w:styleId="2">
    <w:name w:val="heading 2"/>
    <w:basedOn w:val="a"/>
    <w:next w:val="a"/>
    <w:link w:val="20"/>
    <w:uiPriority w:val="99"/>
    <w:qFormat/>
    <w:rsid w:val="00152E32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152E32"/>
    <w:rPr>
      <w:rFonts w:ascii="Arial" w:eastAsia="Times New Roman" w:hAnsi="Arial" w:cs="Times New Roman"/>
      <w:b/>
      <w:bCs/>
      <w:i/>
      <w:iCs/>
      <w:sz w:val="28"/>
      <w:szCs w:val="28"/>
      <w:lang w:eastAsia="ar-SA"/>
    </w:rPr>
  </w:style>
  <w:style w:type="paragraph" w:styleId="a3">
    <w:name w:val="header"/>
    <w:basedOn w:val="a"/>
    <w:link w:val="a4"/>
    <w:uiPriority w:val="99"/>
    <w:rsid w:val="00152E3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152E3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63">
    <w:name w:val="Font Style63"/>
    <w:uiPriority w:val="99"/>
    <w:rsid w:val="00152E32"/>
    <w:rPr>
      <w:rFonts w:ascii="Times New Roman" w:hAnsi="Times New Roman"/>
      <w:sz w:val="26"/>
    </w:rPr>
  </w:style>
  <w:style w:type="paragraph" w:styleId="a5">
    <w:name w:val="No Spacing"/>
    <w:uiPriority w:val="99"/>
    <w:qFormat/>
    <w:rsid w:val="00152E32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Plain Text"/>
    <w:basedOn w:val="a"/>
    <w:link w:val="a7"/>
    <w:uiPriority w:val="99"/>
    <w:rsid w:val="00152E32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uiPriority w:val="99"/>
    <w:rsid w:val="00152E32"/>
    <w:rPr>
      <w:rFonts w:ascii="Courier New" w:eastAsia="Times New Roman" w:hAnsi="Courier New" w:cs="Times New Roman"/>
      <w:sz w:val="20"/>
      <w:szCs w:val="20"/>
    </w:rPr>
  </w:style>
  <w:style w:type="paragraph" w:customStyle="1" w:styleId="Style16">
    <w:name w:val="Style16"/>
    <w:basedOn w:val="a"/>
    <w:uiPriority w:val="99"/>
    <w:rsid w:val="00152E3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152E32"/>
    <w:pPr>
      <w:widowControl w:val="0"/>
      <w:autoSpaceDE w:val="0"/>
      <w:autoSpaceDN w:val="0"/>
      <w:adjustRightInd w:val="0"/>
      <w:spacing w:after="0" w:line="232" w:lineRule="exact"/>
      <w:ind w:firstLine="288"/>
      <w:jc w:val="both"/>
    </w:pPr>
    <w:rPr>
      <w:rFonts w:ascii="Franklin Gothic Book" w:eastAsia="Times New Roman" w:hAnsi="Franklin Gothic Book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152E32"/>
    <w:pPr>
      <w:widowControl w:val="0"/>
      <w:autoSpaceDE w:val="0"/>
      <w:autoSpaceDN w:val="0"/>
      <w:adjustRightInd w:val="0"/>
      <w:spacing w:after="0" w:line="230" w:lineRule="exact"/>
      <w:ind w:hanging="274"/>
      <w:jc w:val="both"/>
    </w:pPr>
    <w:rPr>
      <w:rFonts w:ascii="Franklin Gothic Book" w:eastAsia="Times New Roman" w:hAnsi="Franklin Gothic Book" w:cs="Times New Roman"/>
      <w:sz w:val="24"/>
      <w:szCs w:val="24"/>
    </w:rPr>
  </w:style>
  <w:style w:type="character" w:customStyle="1" w:styleId="FontStyle54">
    <w:name w:val="Font Style54"/>
    <w:uiPriority w:val="99"/>
    <w:rsid w:val="00152E32"/>
    <w:rPr>
      <w:rFonts w:ascii="Franklin Gothic Book" w:hAnsi="Franklin Gothic Book"/>
      <w:b/>
      <w:sz w:val="36"/>
    </w:rPr>
  </w:style>
  <w:style w:type="character" w:customStyle="1" w:styleId="FontStyle68">
    <w:name w:val="Font Style68"/>
    <w:uiPriority w:val="99"/>
    <w:rsid w:val="00152E32"/>
    <w:rPr>
      <w:rFonts w:ascii="Century Schoolbook" w:hAnsi="Century Schoolbook"/>
      <w:sz w:val="18"/>
    </w:rPr>
  </w:style>
  <w:style w:type="paragraph" w:customStyle="1" w:styleId="Style14">
    <w:name w:val="Style14"/>
    <w:basedOn w:val="a"/>
    <w:uiPriority w:val="99"/>
    <w:rsid w:val="00152E32"/>
    <w:pPr>
      <w:widowControl w:val="0"/>
      <w:autoSpaceDE w:val="0"/>
      <w:autoSpaceDN w:val="0"/>
      <w:adjustRightInd w:val="0"/>
      <w:spacing w:after="0" w:line="227" w:lineRule="exact"/>
      <w:ind w:firstLine="283"/>
      <w:jc w:val="both"/>
    </w:pPr>
    <w:rPr>
      <w:rFonts w:ascii="Franklin Gothic Book" w:eastAsia="Times New Roman" w:hAnsi="Franklin Gothic Book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152E32"/>
    <w:pPr>
      <w:widowControl w:val="0"/>
      <w:autoSpaceDE w:val="0"/>
      <w:autoSpaceDN w:val="0"/>
      <w:adjustRightInd w:val="0"/>
      <w:spacing w:after="0" w:line="336" w:lineRule="exact"/>
      <w:jc w:val="center"/>
    </w:pPr>
    <w:rPr>
      <w:rFonts w:ascii="Franklin Gothic Book" w:eastAsia="Times New Roman" w:hAnsi="Franklin Gothic Book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152E32"/>
    <w:pPr>
      <w:widowControl w:val="0"/>
      <w:autoSpaceDE w:val="0"/>
      <w:autoSpaceDN w:val="0"/>
      <w:adjustRightInd w:val="0"/>
      <w:spacing w:after="0" w:line="230" w:lineRule="exact"/>
      <w:ind w:firstLine="293"/>
      <w:jc w:val="both"/>
    </w:pPr>
    <w:rPr>
      <w:rFonts w:ascii="Franklin Gothic Book" w:eastAsia="Times New Roman" w:hAnsi="Franklin Gothic Book" w:cs="Times New Roman"/>
      <w:sz w:val="24"/>
      <w:szCs w:val="24"/>
    </w:rPr>
  </w:style>
  <w:style w:type="character" w:customStyle="1" w:styleId="FontStyle56">
    <w:name w:val="Font Style56"/>
    <w:uiPriority w:val="99"/>
    <w:rsid w:val="00152E32"/>
    <w:rPr>
      <w:rFonts w:ascii="Century Schoolbook" w:hAnsi="Century Schoolbook"/>
      <w:b/>
      <w:i/>
      <w:sz w:val="18"/>
    </w:rPr>
  </w:style>
  <w:style w:type="character" w:customStyle="1" w:styleId="FontStyle64">
    <w:name w:val="Font Style64"/>
    <w:uiPriority w:val="99"/>
    <w:rsid w:val="00152E32"/>
    <w:rPr>
      <w:rFonts w:ascii="Century Schoolbook" w:hAnsi="Century Schoolbook"/>
      <w:sz w:val="16"/>
    </w:rPr>
  </w:style>
  <w:style w:type="character" w:customStyle="1" w:styleId="FontStyle66">
    <w:name w:val="Font Style66"/>
    <w:uiPriority w:val="99"/>
    <w:rsid w:val="00152E32"/>
    <w:rPr>
      <w:rFonts w:ascii="Century Schoolbook" w:hAnsi="Century Schoolbook"/>
      <w:i/>
      <w:sz w:val="18"/>
    </w:rPr>
  </w:style>
  <w:style w:type="paragraph" w:customStyle="1" w:styleId="Style4">
    <w:name w:val="Style4"/>
    <w:basedOn w:val="a"/>
    <w:uiPriority w:val="99"/>
    <w:rsid w:val="00152E32"/>
    <w:pPr>
      <w:widowControl w:val="0"/>
      <w:autoSpaceDE w:val="0"/>
      <w:autoSpaceDN w:val="0"/>
      <w:adjustRightInd w:val="0"/>
      <w:spacing w:after="0" w:line="233" w:lineRule="exact"/>
      <w:ind w:firstLine="288"/>
      <w:jc w:val="both"/>
    </w:pPr>
    <w:rPr>
      <w:rFonts w:ascii="Franklin Gothic Book" w:eastAsia="Times New Roman" w:hAnsi="Franklin Gothic Book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152E3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152E3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</w:rPr>
  </w:style>
  <w:style w:type="paragraph" w:customStyle="1" w:styleId="Style34">
    <w:name w:val="Style34"/>
    <w:basedOn w:val="a"/>
    <w:uiPriority w:val="99"/>
    <w:rsid w:val="00152E32"/>
    <w:pPr>
      <w:widowControl w:val="0"/>
      <w:autoSpaceDE w:val="0"/>
      <w:autoSpaceDN w:val="0"/>
      <w:adjustRightInd w:val="0"/>
      <w:spacing w:after="0" w:line="230" w:lineRule="exact"/>
      <w:ind w:hanging="288"/>
      <w:jc w:val="both"/>
    </w:pPr>
    <w:rPr>
      <w:rFonts w:ascii="Franklin Gothic Book" w:eastAsia="Times New Roman" w:hAnsi="Franklin Gothic Book" w:cs="Times New Roman"/>
      <w:sz w:val="24"/>
      <w:szCs w:val="24"/>
    </w:rPr>
  </w:style>
  <w:style w:type="paragraph" w:customStyle="1" w:styleId="Style38">
    <w:name w:val="Style38"/>
    <w:basedOn w:val="a"/>
    <w:uiPriority w:val="99"/>
    <w:rsid w:val="00152E3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</w:rPr>
  </w:style>
  <w:style w:type="paragraph" w:customStyle="1" w:styleId="Style42">
    <w:name w:val="Style42"/>
    <w:basedOn w:val="a"/>
    <w:uiPriority w:val="99"/>
    <w:rsid w:val="00152E32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Franklin Gothic Book" w:eastAsia="Times New Roman" w:hAnsi="Franklin Gothic Book" w:cs="Times New Roman"/>
      <w:sz w:val="24"/>
      <w:szCs w:val="24"/>
    </w:rPr>
  </w:style>
  <w:style w:type="paragraph" w:customStyle="1" w:styleId="Style46">
    <w:name w:val="Style46"/>
    <w:basedOn w:val="a"/>
    <w:uiPriority w:val="99"/>
    <w:rsid w:val="00152E32"/>
    <w:pPr>
      <w:widowControl w:val="0"/>
      <w:autoSpaceDE w:val="0"/>
      <w:autoSpaceDN w:val="0"/>
      <w:adjustRightInd w:val="0"/>
      <w:spacing w:after="0" w:line="312" w:lineRule="exact"/>
      <w:ind w:hanging="235"/>
    </w:pPr>
    <w:rPr>
      <w:rFonts w:ascii="Franklin Gothic Book" w:eastAsia="Times New Roman" w:hAnsi="Franklin Gothic Book" w:cs="Times New Roman"/>
      <w:sz w:val="24"/>
      <w:szCs w:val="24"/>
    </w:rPr>
  </w:style>
  <w:style w:type="paragraph" w:customStyle="1" w:styleId="Style48">
    <w:name w:val="Style48"/>
    <w:basedOn w:val="a"/>
    <w:uiPriority w:val="99"/>
    <w:rsid w:val="00152E3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</w:rPr>
  </w:style>
  <w:style w:type="character" w:customStyle="1" w:styleId="FontStyle55">
    <w:name w:val="Font Style55"/>
    <w:uiPriority w:val="99"/>
    <w:rsid w:val="00152E32"/>
    <w:rPr>
      <w:rFonts w:ascii="Franklin Gothic Book" w:hAnsi="Franklin Gothic Book"/>
      <w:b/>
      <w:i/>
      <w:sz w:val="26"/>
    </w:rPr>
  </w:style>
  <w:style w:type="character" w:customStyle="1" w:styleId="FontStyle58">
    <w:name w:val="Font Style58"/>
    <w:uiPriority w:val="99"/>
    <w:rsid w:val="00152E32"/>
    <w:rPr>
      <w:rFonts w:ascii="Franklin Gothic Book" w:hAnsi="Franklin Gothic Book"/>
      <w:b/>
      <w:smallCaps/>
      <w:sz w:val="46"/>
    </w:rPr>
  </w:style>
  <w:style w:type="character" w:customStyle="1" w:styleId="FontStyle67">
    <w:name w:val="Font Style67"/>
    <w:uiPriority w:val="99"/>
    <w:rsid w:val="00152E32"/>
    <w:rPr>
      <w:rFonts w:ascii="Franklin Gothic Book" w:hAnsi="Franklin Gothic Book"/>
      <w:b/>
      <w:sz w:val="28"/>
    </w:rPr>
  </w:style>
  <w:style w:type="character" w:customStyle="1" w:styleId="FontStyle71">
    <w:name w:val="Font Style71"/>
    <w:uiPriority w:val="99"/>
    <w:rsid w:val="00152E32"/>
    <w:rPr>
      <w:rFonts w:ascii="Century Schoolbook" w:hAnsi="Century Schoolbook"/>
      <w:b/>
      <w:sz w:val="18"/>
    </w:rPr>
  </w:style>
  <w:style w:type="paragraph" w:customStyle="1" w:styleId="Style24">
    <w:name w:val="Style24"/>
    <w:basedOn w:val="a"/>
    <w:uiPriority w:val="99"/>
    <w:rsid w:val="00152E3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</w:rPr>
  </w:style>
  <w:style w:type="paragraph" w:customStyle="1" w:styleId="Style31">
    <w:name w:val="Style31"/>
    <w:basedOn w:val="a"/>
    <w:uiPriority w:val="99"/>
    <w:rsid w:val="00152E3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</w:rPr>
  </w:style>
  <w:style w:type="paragraph" w:customStyle="1" w:styleId="Style32">
    <w:name w:val="Style32"/>
    <w:basedOn w:val="a"/>
    <w:uiPriority w:val="99"/>
    <w:rsid w:val="00152E3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</w:rPr>
  </w:style>
  <w:style w:type="paragraph" w:customStyle="1" w:styleId="Style36">
    <w:name w:val="Style36"/>
    <w:basedOn w:val="a"/>
    <w:uiPriority w:val="99"/>
    <w:rsid w:val="00152E32"/>
    <w:pPr>
      <w:widowControl w:val="0"/>
      <w:autoSpaceDE w:val="0"/>
      <w:autoSpaceDN w:val="0"/>
      <w:adjustRightInd w:val="0"/>
      <w:spacing w:after="0" w:line="202" w:lineRule="exact"/>
    </w:pPr>
    <w:rPr>
      <w:rFonts w:ascii="Franklin Gothic Book" w:eastAsia="Times New Roman" w:hAnsi="Franklin Gothic Book" w:cs="Times New Roman"/>
      <w:sz w:val="24"/>
      <w:szCs w:val="24"/>
    </w:rPr>
  </w:style>
  <w:style w:type="paragraph" w:customStyle="1" w:styleId="Style37">
    <w:name w:val="Style37"/>
    <w:basedOn w:val="a"/>
    <w:uiPriority w:val="99"/>
    <w:rsid w:val="00152E3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</w:rPr>
  </w:style>
  <w:style w:type="paragraph" w:customStyle="1" w:styleId="Style44">
    <w:name w:val="Style44"/>
    <w:basedOn w:val="a"/>
    <w:uiPriority w:val="99"/>
    <w:rsid w:val="00152E32"/>
    <w:pPr>
      <w:widowControl w:val="0"/>
      <w:autoSpaceDE w:val="0"/>
      <w:autoSpaceDN w:val="0"/>
      <w:adjustRightInd w:val="0"/>
      <w:spacing w:after="0" w:line="221" w:lineRule="exact"/>
    </w:pPr>
    <w:rPr>
      <w:rFonts w:ascii="Franklin Gothic Book" w:eastAsia="Times New Roman" w:hAnsi="Franklin Gothic Book" w:cs="Times New Roman"/>
      <w:sz w:val="24"/>
      <w:szCs w:val="24"/>
    </w:rPr>
  </w:style>
  <w:style w:type="character" w:customStyle="1" w:styleId="FontStyle57">
    <w:name w:val="Font Style57"/>
    <w:uiPriority w:val="99"/>
    <w:rsid w:val="00152E32"/>
    <w:rPr>
      <w:rFonts w:ascii="Century Schoolbook" w:hAnsi="Century Schoolbook"/>
      <w:b/>
      <w:smallCaps/>
      <w:sz w:val="18"/>
    </w:rPr>
  </w:style>
  <w:style w:type="character" w:customStyle="1" w:styleId="FontStyle61">
    <w:name w:val="Font Style61"/>
    <w:uiPriority w:val="99"/>
    <w:rsid w:val="00152E32"/>
    <w:rPr>
      <w:rFonts w:ascii="Century Schoolbook" w:hAnsi="Century Schoolbook"/>
      <w:sz w:val="22"/>
    </w:rPr>
  </w:style>
  <w:style w:type="character" w:customStyle="1" w:styleId="FontStyle65">
    <w:name w:val="Font Style65"/>
    <w:uiPriority w:val="99"/>
    <w:rsid w:val="00152E32"/>
    <w:rPr>
      <w:rFonts w:ascii="Century Schoolbook" w:hAnsi="Century Schoolbook"/>
      <w:b/>
      <w:sz w:val="16"/>
    </w:rPr>
  </w:style>
  <w:style w:type="character" w:customStyle="1" w:styleId="FontStyle69">
    <w:name w:val="Font Style69"/>
    <w:uiPriority w:val="99"/>
    <w:rsid w:val="00152E32"/>
    <w:rPr>
      <w:rFonts w:ascii="Century Schoolbook" w:hAnsi="Century Schoolbook"/>
      <w:i/>
      <w:sz w:val="16"/>
    </w:rPr>
  </w:style>
  <w:style w:type="paragraph" w:customStyle="1" w:styleId="Style11">
    <w:name w:val="Style11"/>
    <w:basedOn w:val="a"/>
    <w:uiPriority w:val="99"/>
    <w:rsid w:val="00152E3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</w:rPr>
  </w:style>
  <w:style w:type="paragraph" w:customStyle="1" w:styleId="Style41">
    <w:name w:val="Style41"/>
    <w:basedOn w:val="a"/>
    <w:uiPriority w:val="99"/>
    <w:rsid w:val="00152E3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</w:rPr>
  </w:style>
  <w:style w:type="character" w:customStyle="1" w:styleId="FontStyle59">
    <w:name w:val="Font Style59"/>
    <w:uiPriority w:val="99"/>
    <w:rsid w:val="00152E32"/>
    <w:rPr>
      <w:rFonts w:ascii="Franklin Gothic Book" w:hAnsi="Franklin Gothic Book"/>
      <w:b/>
      <w:sz w:val="28"/>
    </w:rPr>
  </w:style>
  <w:style w:type="paragraph" w:customStyle="1" w:styleId="Style3">
    <w:name w:val="Style3"/>
    <w:basedOn w:val="a"/>
    <w:uiPriority w:val="99"/>
    <w:rsid w:val="00152E32"/>
    <w:pPr>
      <w:widowControl w:val="0"/>
      <w:autoSpaceDE w:val="0"/>
      <w:autoSpaceDN w:val="0"/>
      <w:adjustRightInd w:val="0"/>
      <w:spacing w:after="0" w:line="260" w:lineRule="exact"/>
      <w:jc w:val="center"/>
    </w:pPr>
    <w:rPr>
      <w:rFonts w:ascii="Franklin Gothic Book" w:eastAsia="Times New Roman" w:hAnsi="Franklin Gothic Book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152E32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ascii="Franklin Gothic Book" w:eastAsia="Times New Roman" w:hAnsi="Franklin Gothic Book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152E32"/>
    <w:pPr>
      <w:widowControl w:val="0"/>
      <w:autoSpaceDE w:val="0"/>
      <w:autoSpaceDN w:val="0"/>
      <w:adjustRightInd w:val="0"/>
      <w:spacing w:after="0" w:line="442" w:lineRule="exact"/>
      <w:jc w:val="center"/>
    </w:pPr>
    <w:rPr>
      <w:rFonts w:ascii="Franklin Gothic Book" w:eastAsia="Times New Roman" w:hAnsi="Franklin Gothic Book" w:cs="Times New Roman"/>
      <w:sz w:val="24"/>
      <w:szCs w:val="24"/>
    </w:rPr>
  </w:style>
  <w:style w:type="paragraph" w:customStyle="1" w:styleId="Style40">
    <w:name w:val="Style40"/>
    <w:basedOn w:val="a"/>
    <w:uiPriority w:val="99"/>
    <w:rsid w:val="00152E32"/>
    <w:pPr>
      <w:widowControl w:val="0"/>
      <w:autoSpaceDE w:val="0"/>
      <w:autoSpaceDN w:val="0"/>
      <w:adjustRightInd w:val="0"/>
      <w:spacing w:after="0" w:line="504" w:lineRule="exact"/>
      <w:jc w:val="center"/>
    </w:pPr>
    <w:rPr>
      <w:rFonts w:ascii="Franklin Gothic Book" w:eastAsia="Times New Roman" w:hAnsi="Franklin Gothic Book" w:cs="Times New Roman"/>
      <w:sz w:val="24"/>
      <w:szCs w:val="24"/>
    </w:rPr>
  </w:style>
  <w:style w:type="paragraph" w:customStyle="1" w:styleId="Style45">
    <w:name w:val="Style45"/>
    <w:basedOn w:val="a"/>
    <w:uiPriority w:val="99"/>
    <w:rsid w:val="00152E3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</w:rPr>
  </w:style>
  <w:style w:type="paragraph" w:customStyle="1" w:styleId="Style47">
    <w:name w:val="Style47"/>
    <w:basedOn w:val="a"/>
    <w:uiPriority w:val="99"/>
    <w:rsid w:val="00152E3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</w:rPr>
  </w:style>
  <w:style w:type="paragraph" w:styleId="a8">
    <w:name w:val="footnote text"/>
    <w:basedOn w:val="a"/>
    <w:link w:val="a9"/>
    <w:uiPriority w:val="99"/>
    <w:semiHidden/>
    <w:unhideWhenUsed/>
    <w:rsid w:val="003568C5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3568C5"/>
    <w:rPr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5F7A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F7A16"/>
  </w:style>
  <w:style w:type="character" w:customStyle="1" w:styleId="Heading1Char">
    <w:name w:val="Heading 1 Char"/>
    <w:basedOn w:val="a0"/>
    <w:uiPriority w:val="9"/>
    <w:rsid w:val="007735C6"/>
    <w:rPr>
      <w:rFonts w:ascii="Arial" w:eastAsia="Arial" w:hAnsi="Arial" w:cs="Arial"/>
      <w:sz w:val="40"/>
      <w:szCs w:val="40"/>
    </w:rPr>
  </w:style>
  <w:style w:type="table" w:styleId="ac">
    <w:name w:val="Table Grid"/>
    <w:basedOn w:val="a1"/>
    <w:uiPriority w:val="59"/>
    <w:rsid w:val="007735C6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01">
    <w:name w:val="fontstyle01"/>
    <w:basedOn w:val="a0"/>
    <w:rsid w:val="007735C6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02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stm.gov.ru" TargetMode="Externa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up32441.narod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olympic.ru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www.edu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6B9A4-358C-4886-8925-CF9B5BEAB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7807</Words>
  <Characters>44504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Обком</dc:creator>
  <cp:lastModifiedBy>Ukki</cp:lastModifiedBy>
  <cp:revision>22</cp:revision>
  <dcterms:created xsi:type="dcterms:W3CDTF">2021-10-19T13:52:00Z</dcterms:created>
  <dcterms:modified xsi:type="dcterms:W3CDTF">2022-12-10T13:23:00Z</dcterms:modified>
</cp:coreProperties>
</file>